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ECEF" w14:textId="77777777" w:rsidR="00765EEF" w:rsidRPr="00D8770A" w:rsidRDefault="00765EEF">
      <w:pPr>
        <w:jc w:val="center"/>
        <w:rPr>
          <w:rFonts w:ascii="Arial" w:hAnsi="Arial" w:cs="Arial"/>
          <w:i/>
          <w:sz w:val="32"/>
          <w:szCs w:val="32"/>
        </w:rPr>
      </w:pPr>
      <w:r w:rsidRPr="00D8770A">
        <w:rPr>
          <w:rFonts w:ascii="Arial" w:hAnsi="Arial" w:cs="Arial"/>
          <w:b/>
          <w:bCs/>
          <w:sz w:val="32"/>
          <w:szCs w:val="32"/>
        </w:rPr>
        <w:t xml:space="preserve">C U E S T I O N A R I O / </w:t>
      </w:r>
      <w:r w:rsidRPr="00D8770A">
        <w:rPr>
          <w:rFonts w:ascii="Arial" w:hAnsi="Arial" w:cs="Arial"/>
          <w:b/>
          <w:bCs/>
          <w:i/>
          <w:sz w:val="32"/>
          <w:szCs w:val="32"/>
        </w:rPr>
        <w:t>QUESTIONNAIRE</w:t>
      </w:r>
    </w:p>
    <w:p w14:paraId="6FCC4205" w14:textId="77777777" w:rsidR="00765EEF" w:rsidRPr="00D8770A" w:rsidRDefault="00D55049">
      <w:pPr>
        <w:jc w:val="center"/>
        <w:rPr>
          <w:rFonts w:ascii="Arial" w:hAnsi="Arial" w:cs="Arial"/>
          <w:b/>
          <w:bCs/>
          <w:i/>
        </w:rPr>
      </w:pPr>
      <w:r w:rsidRPr="00D8770A">
        <w:rPr>
          <w:rFonts w:ascii="Arial" w:hAnsi="Arial" w:cs="Arial"/>
          <w:b/>
          <w:bCs/>
        </w:rPr>
        <w:t>Información</w:t>
      </w:r>
      <w:r w:rsidR="00765EEF" w:rsidRPr="00D8770A">
        <w:rPr>
          <w:rFonts w:ascii="Arial" w:hAnsi="Arial" w:cs="Arial"/>
          <w:b/>
          <w:bCs/>
        </w:rPr>
        <w:t xml:space="preserve"> Preliminar / </w:t>
      </w:r>
      <w:r w:rsidRPr="00D8770A">
        <w:rPr>
          <w:rFonts w:ascii="Arial" w:hAnsi="Arial" w:cs="Arial"/>
          <w:b/>
          <w:bCs/>
          <w:i/>
        </w:rPr>
        <w:t>Preliminary Information</w:t>
      </w:r>
    </w:p>
    <w:p w14:paraId="0A0DB8AC" w14:textId="77777777" w:rsidR="00D55049" w:rsidRPr="00D8770A" w:rsidRDefault="00D55049">
      <w:pPr>
        <w:rPr>
          <w:rFonts w:ascii="Arial" w:hAnsi="Arial" w:cs="Arial"/>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bottom w:w="68" w:type="dxa"/>
        </w:tblCellMar>
        <w:tblLook w:val="01E0" w:firstRow="1" w:lastRow="1" w:firstColumn="1" w:lastColumn="1" w:noHBand="0" w:noVBand="0"/>
      </w:tblPr>
      <w:tblGrid>
        <w:gridCol w:w="3828"/>
        <w:gridCol w:w="5386"/>
      </w:tblGrid>
      <w:tr w:rsidR="00D55049" w:rsidRPr="00D8770A" w14:paraId="7EBBB9A3" w14:textId="77777777" w:rsidTr="00B1161F">
        <w:trPr>
          <w:trHeight w:val="349"/>
        </w:trPr>
        <w:tc>
          <w:tcPr>
            <w:tcW w:w="9214" w:type="dxa"/>
            <w:gridSpan w:val="2"/>
            <w:shd w:val="clear" w:color="auto" w:fill="7F7F7F"/>
          </w:tcPr>
          <w:p w14:paraId="4B7265E4" w14:textId="77777777" w:rsidR="00D55049" w:rsidRPr="00D8770A" w:rsidRDefault="00D55049" w:rsidP="00D55049">
            <w:pPr>
              <w:rPr>
                <w:rFonts w:ascii="Arial" w:hAnsi="Arial" w:cs="Arial"/>
                <w:b/>
                <w:color w:val="FFFFFF"/>
                <w:sz w:val="22"/>
              </w:rPr>
            </w:pPr>
            <w:r w:rsidRPr="00D8770A">
              <w:rPr>
                <w:rFonts w:ascii="Arial" w:hAnsi="Arial" w:cs="Arial"/>
                <w:b/>
                <w:color w:val="FFFFFF"/>
                <w:sz w:val="22"/>
              </w:rPr>
              <w:t>1. Información General de la Empresa / General information</w:t>
            </w:r>
          </w:p>
        </w:tc>
      </w:tr>
      <w:tr w:rsidR="005650B2" w:rsidRPr="00D8770A" w14:paraId="7E1E83C0" w14:textId="77777777" w:rsidTr="000B649F">
        <w:trPr>
          <w:trHeight w:val="354"/>
        </w:trPr>
        <w:tc>
          <w:tcPr>
            <w:tcW w:w="3828" w:type="dxa"/>
            <w:shd w:val="clear" w:color="auto" w:fill="F3F3F3"/>
          </w:tcPr>
          <w:p w14:paraId="02CD8BF1" w14:textId="77777777" w:rsidR="0051765E" w:rsidRPr="00D8770A" w:rsidRDefault="001162D1" w:rsidP="001162D1">
            <w:pPr>
              <w:rPr>
                <w:rFonts w:ascii="Arial" w:hAnsi="Arial" w:cs="Arial"/>
              </w:rPr>
            </w:pPr>
            <w:r w:rsidRPr="00D8770A">
              <w:rPr>
                <w:rFonts w:ascii="Arial" w:hAnsi="Arial" w:cs="Arial"/>
              </w:rPr>
              <w:t xml:space="preserve">Nombre Legal de la empresa </w:t>
            </w:r>
          </w:p>
          <w:p w14:paraId="227E5B6B" w14:textId="77777777" w:rsidR="005650B2" w:rsidRPr="00D8770A" w:rsidRDefault="005650B2" w:rsidP="001162D1">
            <w:pPr>
              <w:rPr>
                <w:rFonts w:ascii="Arial" w:hAnsi="Arial" w:cs="Arial"/>
              </w:rPr>
            </w:pPr>
            <w:r w:rsidRPr="00D8770A">
              <w:rPr>
                <w:rFonts w:ascii="Arial" w:hAnsi="Arial" w:cs="Arial"/>
                <w:i/>
                <w:sz w:val="16"/>
              </w:rPr>
              <w:t xml:space="preserve">Supplier </w:t>
            </w:r>
            <w:r w:rsidR="001162D1" w:rsidRPr="00D8770A">
              <w:rPr>
                <w:rFonts w:ascii="Arial" w:hAnsi="Arial" w:cs="Arial"/>
                <w:i/>
                <w:sz w:val="16"/>
              </w:rPr>
              <w:t xml:space="preserve">Legal </w:t>
            </w:r>
            <w:r w:rsidRPr="00D8770A">
              <w:rPr>
                <w:rFonts w:ascii="Arial" w:hAnsi="Arial" w:cs="Arial"/>
                <w:i/>
                <w:sz w:val="16"/>
              </w:rPr>
              <w:t>name</w:t>
            </w:r>
          </w:p>
        </w:tc>
        <w:tc>
          <w:tcPr>
            <w:tcW w:w="5386" w:type="dxa"/>
            <w:shd w:val="clear" w:color="auto" w:fill="auto"/>
          </w:tcPr>
          <w:p w14:paraId="6485DA8F" w14:textId="67A4F708" w:rsidR="005650B2" w:rsidRPr="009F1BF5" w:rsidRDefault="009F1BF5" w:rsidP="00B1161F">
            <w:pPr>
              <w:rPr>
                <w:rFonts w:ascii="Arial" w:hAnsi="Arial" w:cs="Arial"/>
                <w:highlight w:val="yellow"/>
              </w:rPr>
            </w:pPr>
            <w:r w:rsidRPr="009F1BF5">
              <w:rPr>
                <w:rFonts w:ascii="Arial" w:hAnsi="Arial" w:cs="Arial"/>
                <w:highlight w:val="yellow"/>
              </w:rPr>
              <w:t>Company name</w:t>
            </w:r>
          </w:p>
        </w:tc>
      </w:tr>
      <w:tr w:rsidR="009F1BF5" w:rsidRPr="00D8770A" w14:paraId="484F3086" w14:textId="77777777" w:rsidTr="000B649F">
        <w:trPr>
          <w:trHeight w:val="405"/>
        </w:trPr>
        <w:tc>
          <w:tcPr>
            <w:tcW w:w="3828" w:type="dxa"/>
            <w:shd w:val="clear" w:color="auto" w:fill="F3F3F3"/>
          </w:tcPr>
          <w:p w14:paraId="73B15ADA" w14:textId="77777777" w:rsidR="009F1BF5" w:rsidRPr="00D8770A" w:rsidRDefault="009F1BF5" w:rsidP="009F1BF5">
            <w:pPr>
              <w:rPr>
                <w:rFonts w:ascii="Arial" w:hAnsi="Arial" w:cs="Arial"/>
              </w:rPr>
            </w:pPr>
            <w:r w:rsidRPr="00D8770A">
              <w:rPr>
                <w:rFonts w:ascii="Arial" w:hAnsi="Arial" w:cs="Arial"/>
              </w:rPr>
              <w:t xml:space="preserve">Nombre comercial de la empresa </w:t>
            </w:r>
          </w:p>
          <w:p w14:paraId="75F75201" w14:textId="77777777" w:rsidR="009F1BF5" w:rsidRPr="00D8770A" w:rsidRDefault="009F1BF5" w:rsidP="009F1BF5">
            <w:pPr>
              <w:rPr>
                <w:rFonts w:ascii="Arial" w:hAnsi="Arial" w:cs="Arial"/>
              </w:rPr>
            </w:pPr>
            <w:r w:rsidRPr="00D8770A">
              <w:rPr>
                <w:rFonts w:ascii="Arial" w:hAnsi="Arial" w:cs="Arial"/>
                <w:i/>
                <w:sz w:val="16"/>
              </w:rPr>
              <w:t>Supplier commercial name</w:t>
            </w:r>
          </w:p>
        </w:tc>
        <w:tc>
          <w:tcPr>
            <w:tcW w:w="5386" w:type="dxa"/>
            <w:shd w:val="clear" w:color="auto" w:fill="auto"/>
          </w:tcPr>
          <w:p w14:paraId="2C11F776" w14:textId="54CCC584" w:rsidR="009F1BF5" w:rsidRPr="009F1BF5" w:rsidRDefault="009F1BF5" w:rsidP="009F1BF5">
            <w:pPr>
              <w:rPr>
                <w:rFonts w:ascii="Arial" w:hAnsi="Arial" w:cs="Arial"/>
                <w:highlight w:val="yellow"/>
              </w:rPr>
            </w:pPr>
            <w:r w:rsidRPr="009F1BF5">
              <w:rPr>
                <w:rFonts w:ascii="Arial" w:hAnsi="Arial" w:cs="Arial"/>
                <w:highlight w:val="yellow"/>
              </w:rPr>
              <w:t>Company name</w:t>
            </w:r>
          </w:p>
        </w:tc>
      </w:tr>
      <w:tr w:rsidR="00D55049" w:rsidRPr="00D8770A" w14:paraId="0628A9F1" w14:textId="77777777" w:rsidTr="00997480">
        <w:tc>
          <w:tcPr>
            <w:tcW w:w="3828" w:type="dxa"/>
            <w:shd w:val="clear" w:color="auto" w:fill="F3F3F3"/>
          </w:tcPr>
          <w:p w14:paraId="21056989" w14:textId="77777777" w:rsidR="00D55049" w:rsidRPr="00D8770A" w:rsidRDefault="00D55049" w:rsidP="00D55049">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Número o código de identificación tributaria </w:t>
            </w:r>
            <w:r w:rsidR="004D3005" w:rsidRPr="00D8770A">
              <w:rPr>
                <w:rFonts w:ascii="Arial" w:hAnsi="Arial" w:cs="Arial"/>
              </w:rPr>
              <w:t xml:space="preserve">o licencia para operar </w:t>
            </w:r>
            <w:r w:rsidRPr="00D8770A">
              <w:rPr>
                <w:rFonts w:ascii="Arial" w:hAnsi="Arial" w:cs="Arial"/>
              </w:rPr>
              <w:t>(</w:t>
            </w:r>
            <w:r w:rsidR="004D3005" w:rsidRPr="00D8770A">
              <w:rPr>
                <w:rFonts w:ascii="Arial" w:hAnsi="Arial" w:cs="Arial"/>
              </w:rPr>
              <w:t xml:space="preserve">ej. </w:t>
            </w:r>
            <w:r w:rsidRPr="00D8770A">
              <w:rPr>
                <w:rFonts w:ascii="Arial" w:hAnsi="Arial" w:cs="Arial"/>
              </w:rPr>
              <w:t>RUC, CUIT, RUT,</w:t>
            </w:r>
            <w:r w:rsidR="004D3005" w:rsidRPr="00D8770A">
              <w:rPr>
                <w:rFonts w:ascii="Arial" w:hAnsi="Arial" w:cs="Arial"/>
              </w:rPr>
              <w:t xml:space="preserve"> Cédula Jurídica)</w:t>
            </w:r>
          </w:p>
          <w:p w14:paraId="67AE72FA" w14:textId="77777777" w:rsidR="00D55049" w:rsidRPr="00D8770A" w:rsidRDefault="004D3005" w:rsidP="004D3005">
            <w:pPr>
              <w:rPr>
                <w:rFonts w:ascii="Arial" w:hAnsi="Arial" w:cs="Arial"/>
                <w:i/>
              </w:rPr>
            </w:pPr>
            <w:r w:rsidRPr="00D8770A">
              <w:rPr>
                <w:rFonts w:ascii="Arial" w:hAnsi="Arial" w:cs="Arial"/>
                <w:i/>
                <w:sz w:val="16"/>
              </w:rPr>
              <w:t>Applicable business and other legally required licence numbers</w:t>
            </w:r>
            <w:r w:rsidRPr="00D8770A">
              <w:rPr>
                <w:rFonts w:cs="Arial"/>
              </w:rPr>
              <w:t xml:space="preserve"> </w:t>
            </w:r>
            <w:r w:rsidRPr="00D8770A">
              <w:rPr>
                <w:rFonts w:ascii="Arial" w:hAnsi="Arial" w:cs="Arial"/>
                <w:i/>
                <w:sz w:val="16"/>
              </w:rPr>
              <w:t>(eg. busine</w:t>
            </w:r>
            <w:r w:rsidR="0051765E" w:rsidRPr="00D8770A">
              <w:rPr>
                <w:rFonts w:ascii="Arial" w:hAnsi="Arial" w:cs="Arial"/>
                <w:i/>
                <w:sz w:val="16"/>
              </w:rPr>
              <w:t>ss</w:t>
            </w:r>
            <w:r w:rsidRPr="00D8770A">
              <w:rPr>
                <w:rFonts w:ascii="Arial" w:hAnsi="Arial" w:cs="Arial"/>
                <w:i/>
                <w:sz w:val="16"/>
              </w:rPr>
              <w:t xml:space="preserve"> license no, and liability insurance)</w:t>
            </w:r>
          </w:p>
        </w:tc>
        <w:tc>
          <w:tcPr>
            <w:tcW w:w="5386" w:type="dxa"/>
            <w:shd w:val="clear" w:color="auto" w:fill="auto"/>
          </w:tcPr>
          <w:p w14:paraId="790E6C19" w14:textId="77777777" w:rsidR="00997480" w:rsidRPr="009F1BF5" w:rsidRDefault="00997480" w:rsidP="0086649E">
            <w:pPr>
              <w:pStyle w:val="Default"/>
              <w:rPr>
                <w:noProof/>
                <w:color w:val="auto"/>
                <w:sz w:val="20"/>
                <w:szCs w:val="20"/>
                <w:highlight w:val="yellow"/>
                <w:lang w:val="en-US" w:eastAsia="es-ES"/>
              </w:rPr>
            </w:pPr>
          </w:p>
          <w:p w14:paraId="781D1121" w14:textId="77777777" w:rsidR="002622A7" w:rsidRPr="009F1BF5" w:rsidRDefault="00997480" w:rsidP="0086649E">
            <w:pPr>
              <w:pStyle w:val="Default"/>
              <w:rPr>
                <w:noProof/>
                <w:color w:val="auto"/>
                <w:sz w:val="20"/>
                <w:szCs w:val="20"/>
                <w:highlight w:val="yellow"/>
                <w:lang w:val="en-US" w:eastAsia="es-ES"/>
              </w:rPr>
            </w:pPr>
            <w:r w:rsidRPr="009F1BF5">
              <w:rPr>
                <w:noProof/>
                <w:color w:val="auto"/>
                <w:sz w:val="20"/>
                <w:szCs w:val="20"/>
                <w:highlight w:val="yellow"/>
                <w:lang w:val="en-US" w:eastAsia="es-ES"/>
              </w:rPr>
              <w:t>Commercial record</w:t>
            </w:r>
          </w:p>
          <w:p w14:paraId="7093F163" w14:textId="77777777" w:rsidR="002F53E8" w:rsidRPr="009F1BF5" w:rsidRDefault="002F53E8" w:rsidP="0086649E">
            <w:pPr>
              <w:pStyle w:val="Default"/>
              <w:rPr>
                <w:noProof/>
                <w:color w:val="auto"/>
                <w:sz w:val="20"/>
                <w:szCs w:val="20"/>
                <w:highlight w:val="yellow"/>
                <w:lang w:val="en-US" w:eastAsia="es-ES"/>
              </w:rPr>
            </w:pPr>
            <w:r w:rsidRPr="009F1BF5">
              <w:rPr>
                <w:noProof/>
                <w:color w:val="auto"/>
                <w:sz w:val="20"/>
                <w:szCs w:val="20"/>
                <w:highlight w:val="yellow"/>
                <w:lang w:val="en-US" w:eastAsia="es-ES"/>
              </w:rPr>
              <w:t>TAX card</w:t>
            </w:r>
          </w:p>
          <w:p w14:paraId="76DC8D61" w14:textId="7BAE80E6" w:rsidR="002F53E8" w:rsidRPr="009F1BF5" w:rsidRDefault="002F53E8" w:rsidP="0086649E">
            <w:pPr>
              <w:pStyle w:val="Default"/>
              <w:rPr>
                <w:noProof/>
                <w:color w:val="auto"/>
                <w:sz w:val="20"/>
                <w:szCs w:val="20"/>
                <w:highlight w:val="yellow"/>
                <w:lang w:val="en-US" w:eastAsia="es-ES"/>
              </w:rPr>
            </w:pPr>
          </w:p>
        </w:tc>
      </w:tr>
      <w:tr w:rsidR="002622A7" w:rsidRPr="00D8770A" w14:paraId="5F117D36" w14:textId="77777777" w:rsidTr="000B649F">
        <w:tc>
          <w:tcPr>
            <w:tcW w:w="3828" w:type="dxa"/>
            <w:shd w:val="clear" w:color="auto" w:fill="F3F3F3"/>
          </w:tcPr>
          <w:p w14:paraId="610C4503" w14:textId="77777777" w:rsidR="002622A7" w:rsidRPr="00D8770A" w:rsidRDefault="002622A7" w:rsidP="002622A7">
            <w:pPr>
              <w:rPr>
                <w:rFonts w:ascii="Arial" w:hAnsi="Arial" w:cs="Arial"/>
              </w:rPr>
            </w:pPr>
            <w:r w:rsidRPr="00D8770A">
              <w:rPr>
                <w:rFonts w:ascii="Arial" w:hAnsi="Arial" w:cs="Arial"/>
              </w:rPr>
              <w:t>Nombre Sitio Principal (HQ)</w:t>
            </w:r>
          </w:p>
          <w:p w14:paraId="2EC0625A" w14:textId="77777777" w:rsidR="002622A7" w:rsidRPr="00D8770A" w:rsidRDefault="002622A7" w:rsidP="002622A7">
            <w:pPr>
              <w:rPr>
                <w:rFonts w:ascii="Arial" w:hAnsi="Arial" w:cs="Arial"/>
                <w:i/>
                <w:sz w:val="16"/>
              </w:rPr>
            </w:pPr>
            <w:r w:rsidRPr="00D8770A">
              <w:rPr>
                <w:rFonts w:ascii="Arial" w:hAnsi="Arial" w:cs="Arial"/>
                <w:i/>
                <w:sz w:val="16"/>
              </w:rPr>
              <w:t>Site name (HQ)</w:t>
            </w:r>
          </w:p>
          <w:p w14:paraId="2589DD81" w14:textId="77777777" w:rsidR="002622A7" w:rsidRPr="00D8770A" w:rsidRDefault="002622A7" w:rsidP="002622A7">
            <w:pPr>
              <w:rPr>
                <w:rFonts w:ascii="Arial" w:hAnsi="Arial" w:cs="Arial"/>
                <w:i/>
              </w:rPr>
            </w:pPr>
            <w:r w:rsidRPr="00D8770A">
              <w:rPr>
                <w:rFonts w:ascii="Arial" w:hAnsi="Arial" w:cs="Arial"/>
                <w:i/>
                <w:sz w:val="16"/>
              </w:rPr>
              <w:t>Nota: en caso de multi-sitio, incluir aquí el sitio central, y completar la tabla 7 Multi-sitio</w:t>
            </w:r>
          </w:p>
        </w:tc>
        <w:tc>
          <w:tcPr>
            <w:tcW w:w="5386" w:type="dxa"/>
            <w:shd w:val="clear" w:color="auto" w:fill="auto"/>
          </w:tcPr>
          <w:p w14:paraId="35036A4B" w14:textId="31E42071" w:rsidR="002622A7" w:rsidRPr="009F1BF5" w:rsidRDefault="009F1BF5" w:rsidP="002622A7">
            <w:pPr>
              <w:rPr>
                <w:rFonts w:ascii="Arial" w:hAnsi="Arial" w:cs="Arial"/>
                <w:highlight w:val="yellow"/>
              </w:rPr>
            </w:pPr>
            <w:r w:rsidRPr="009F1BF5">
              <w:rPr>
                <w:rFonts w:ascii="Arial" w:hAnsi="Arial" w:cs="Arial"/>
                <w:highlight w:val="yellow"/>
              </w:rPr>
              <w:t>Site name</w:t>
            </w:r>
          </w:p>
        </w:tc>
      </w:tr>
      <w:tr w:rsidR="00444363" w:rsidRPr="00D8770A" w14:paraId="6E512E64" w14:textId="77777777" w:rsidTr="00444363">
        <w:tc>
          <w:tcPr>
            <w:tcW w:w="3828" w:type="dxa"/>
            <w:shd w:val="clear" w:color="auto" w:fill="F3F3F3"/>
          </w:tcPr>
          <w:p w14:paraId="3CFD62C6" w14:textId="77777777" w:rsidR="00444363" w:rsidRPr="00D8770A" w:rsidRDefault="00444363" w:rsidP="00444363">
            <w:pPr>
              <w:rPr>
                <w:rFonts w:ascii="Arial" w:hAnsi="Arial" w:cs="Arial"/>
              </w:rPr>
            </w:pPr>
            <w:r w:rsidRPr="00D8770A">
              <w:rPr>
                <w:rFonts w:ascii="Arial" w:hAnsi="Arial" w:cs="Arial"/>
              </w:rPr>
              <w:t>Dirección del sitio principal (HQ)</w:t>
            </w:r>
          </w:p>
          <w:p w14:paraId="5FC31DD2" w14:textId="77777777" w:rsidR="00444363" w:rsidRPr="00D8770A" w:rsidRDefault="00444363" w:rsidP="00444363">
            <w:pPr>
              <w:rPr>
                <w:rFonts w:ascii="Arial" w:hAnsi="Arial" w:cs="Arial"/>
              </w:rPr>
            </w:pPr>
            <w:r w:rsidRPr="00D8770A">
              <w:rPr>
                <w:rFonts w:ascii="Arial" w:hAnsi="Arial" w:cs="Arial"/>
              </w:rPr>
              <w:t xml:space="preserve"> </w:t>
            </w:r>
            <w:r w:rsidRPr="00D8770A">
              <w:rPr>
                <w:rFonts w:ascii="Arial" w:hAnsi="Arial" w:cs="Arial"/>
                <w:i/>
                <w:sz w:val="16"/>
              </w:rPr>
              <w:t>Site address (HQ)</w:t>
            </w:r>
          </w:p>
        </w:tc>
        <w:tc>
          <w:tcPr>
            <w:tcW w:w="5386" w:type="dxa"/>
            <w:shd w:val="clear" w:color="auto" w:fill="auto"/>
          </w:tcPr>
          <w:p w14:paraId="5B5BDD99" w14:textId="5423B679" w:rsidR="006A4DF5" w:rsidRPr="009F1BF5" w:rsidRDefault="009F1BF5" w:rsidP="00444363">
            <w:pPr>
              <w:rPr>
                <w:rFonts w:ascii="Arial" w:hAnsi="Arial" w:cs="Arial"/>
                <w:highlight w:val="yellow"/>
                <w:rtl/>
                <w:lang w:bidi="ar-EG"/>
              </w:rPr>
            </w:pPr>
            <w:r w:rsidRPr="009F1BF5">
              <w:rPr>
                <w:rFonts w:ascii="Arial" w:hAnsi="Arial" w:cs="Arial"/>
                <w:highlight w:val="yellow"/>
                <w:lang w:bidi="ar-EG"/>
              </w:rPr>
              <w:t>Site address</w:t>
            </w:r>
          </w:p>
        </w:tc>
      </w:tr>
      <w:tr w:rsidR="00444363" w:rsidRPr="00D8770A" w14:paraId="697B8266" w14:textId="77777777" w:rsidTr="00444363">
        <w:tblPrEx>
          <w:tblCellMar>
            <w:top w:w="108" w:type="dxa"/>
            <w:bottom w:w="108" w:type="dxa"/>
          </w:tblCellMar>
        </w:tblPrEx>
        <w:tc>
          <w:tcPr>
            <w:tcW w:w="3828" w:type="dxa"/>
            <w:tcBorders>
              <w:bottom w:val="single" w:sz="4" w:space="0" w:color="auto"/>
            </w:tcBorders>
            <w:shd w:val="clear" w:color="auto" w:fill="F3F3F3"/>
            <w:vAlign w:val="center"/>
          </w:tcPr>
          <w:p w14:paraId="3B6D9D2D" w14:textId="77777777" w:rsidR="00444363" w:rsidRPr="00D8770A" w:rsidRDefault="00444363" w:rsidP="00444363">
            <w:pPr>
              <w:rPr>
                <w:rFonts w:ascii="Arial" w:hAnsi="Arial" w:cs="Arial"/>
              </w:rPr>
            </w:pPr>
            <w:r w:rsidRPr="00D8770A">
              <w:rPr>
                <w:rFonts w:ascii="Arial" w:hAnsi="Arial" w:cs="Arial"/>
              </w:rPr>
              <w:t xml:space="preserve">País </w:t>
            </w:r>
          </w:p>
          <w:p w14:paraId="7733A215" w14:textId="77777777" w:rsidR="00444363" w:rsidRPr="00D8770A" w:rsidRDefault="00444363" w:rsidP="00444363">
            <w:pPr>
              <w:rPr>
                <w:rFonts w:ascii="Arial" w:hAnsi="Arial" w:cs="Arial"/>
              </w:rPr>
            </w:pPr>
            <w:r w:rsidRPr="00D8770A">
              <w:rPr>
                <w:rFonts w:ascii="Arial" w:hAnsi="Arial" w:cs="Arial"/>
                <w:i/>
                <w:sz w:val="16"/>
              </w:rPr>
              <w:t>Country</w:t>
            </w:r>
          </w:p>
        </w:tc>
        <w:tc>
          <w:tcPr>
            <w:tcW w:w="5386" w:type="dxa"/>
            <w:shd w:val="clear" w:color="auto" w:fill="auto"/>
          </w:tcPr>
          <w:p w14:paraId="12DDFE8F" w14:textId="01991594" w:rsidR="00444363" w:rsidRPr="00D8770A" w:rsidRDefault="00444363" w:rsidP="00444363">
            <w:pPr>
              <w:rPr>
                <w:rFonts w:ascii="Arial" w:hAnsi="Arial" w:cs="Arial"/>
              </w:rPr>
            </w:pPr>
          </w:p>
        </w:tc>
      </w:tr>
      <w:tr w:rsidR="00444363" w:rsidRPr="00D8770A" w14:paraId="12FF7687" w14:textId="77777777" w:rsidTr="00444363">
        <w:tc>
          <w:tcPr>
            <w:tcW w:w="3828" w:type="dxa"/>
            <w:shd w:val="clear" w:color="auto" w:fill="F3F3F3"/>
          </w:tcPr>
          <w:p w14:paraId="424663B6" w14:textId="77777777" w:rsidR="00444363" w:rsidRPr="00D8770A" w:rsidRDefault="00444363" w:rsidP="00444363">
            <w:pPr>
              <w:rPr>
                <w:rFonts w:ascii="Arial" w:hAnsi="Arial" w:cs="Arial"/>
              </w:rPr>
            </w:pPr>
            <w:r w:rsidRPr="00D8770A">
              <w:rPr>
                <w:rFonts w:ascii="Arial" w:hAnsi="Arial" w:cs="Arial"/>
              </w:rPr>
              <w:t>S</w:t>
            </w:r>
            <w:r w:rsidR="00235C9E" w:rsidRPr="00D8770A">
              <w:rPr>
                <w:rFonts w:ascii="Arial" w:hAnsi="Arial" w:cs="Arial"/>
              </w:rPr>
              <w:t>EDEX</w:t>
            </w:r>
            <w:r w:rsidRPr="00D8770A">
              <w:rPr>
                <w:rFonts w:ascii="Arial" w:hAnsi="Arial" w:cs="Arial"/>
              </w:rPr>
              <w:t xml:space="preserve"> Company Reference</w:t>
            </w:r>
          </w:p>
          <w:p w14:paraId="216C2319" w14:textId="77777777" w:rsidR="00444363" w:rsidRPr="00D8770A" w:rsidRDefault="00444363" w:rsidP="00235C9E">
            <w:pPr>
              <w:rPr>
                <w:rFonts w:ascii="Arial" w:hAnsi="Arial" w:cs="Arial"/>
                <w:i/>
              </w:rPr>
            </w:pPr>
            <w:r w:rsidRPr="00D8770A">
              <w:rPr>
                <w:rFonts w:ascii="Arial" w:hAnsi="Arial" w:cs="Arial"/>
                <w:i/>
                <w:color w:val="808080"/>
                <w:sz w:val="16"/>
              </w:rPr>
              <w:t xml:space="preserve">(only available on </w:t>
            </w:r>
            <w:r w:rsidR="00235C9E" w:rsidRPr="00D8770A">
              <w:rPr>
                <w:rFonts w:ascii="Arial" w:hAnsi="Arial" w:cs="Arial"/>
                <w:i/>
                <w:color w:val="808080"/>
                <w:sz w:val="16"/>
              </w:rPr>
              <w:t>SEDEX</w:t>
            </w:r>
            <w:r w:rsidRPr="00D8770A">
              <w:rPr>
                <w:rFonts w:ascii="Arial" w:hAnsi="Arial" w:cs="Arial"/>
                <w:i/>
                <w:color w:val="808080"/>
                <w:sz w:val="16"/>
              </w:rPr>
              <w:t xml:space="preserve"> System)</w:t>
            </w:r>
          </w:p>
        </w:tc>
        <w:tc>
          <w:tcPr>
            <w:tcW w:w="5386" w:type="dxa"/>
            <w:shd w:val="clear" w:color="auto" w:fill="auto"/>
          </w:tcPr>
          <w:p w14:paraId="4C8B31B9" w14:textId="44226347" w:rsidR="00444363" w:rsidRPr="00D8770A" w:rsidRDefault="006A4DF5" w:rsidP="00444363">
            <w:pPr>
              <w:rPr>
                <w:rFonts w:ascii="Arial" w:hAnsi="Arial" w:cs="Arial"/>
              </w:rPr>
            </w:pPr>
            <w:r w:rsidRPr="006A4DF5">
              <w:rPr>
                <w:rFonts w:ascii="Arial" w:hAnsi="Arial" w:cs="Arial"/>
              </w:rPr>
              <w:t>ZC</w:t>
            </w:r>
          </w:p>
        </w:tc>
      </w:tr>
      <w:tr w:rsidR="005650B2" w:rsidRPr="00D8770A" w14:paraId="4E75CF10" w14:textId="77777777" w:rsidTr="000B649F">
        <w:tc>
          <w:tcPr>
            <w:tcW w:w="3828" w:type="dxa"/>
            <w:shd w:val="clear" w:color="auto" w:fill="F3F3F3"/>
          </w:tcPr>
          <w:p w14:paraId="6D72D73B" w14:textId="77777777" w:rsidR="005650B2" w:rsidRPr="00D8770A" w:rsidRDefault="005650B2" w:rsidP="005650B2">
            <w:pPr>
              <w:rPr>
                <w:rFonts w:ascii="Arial" w:hAnsi="Arial" w:cs="Arial"/>
              </w:rPr>
            </w:pPr>
            <w:r w:rsidRPr="00D8770A">
              <w:rPr>
                <w:rFonts w:ascii="Arial" w:hAnsi="Arial" w:cs="Arial"/>
              </w:rPr>
              <w:t>S</w:t>
            </w:r>
            <w:r w:rsidR="00235C9E" w:rsidRPr="00D8770A">
              <w:rPr>
                <w:rFonts w:ascii="Arial" w:hAnsi="Arial" w:cs="Arial"/>
              </w:rPr>
              <w:t>EDEX</w:t>
            </w:r>
            <w:r w:rsidRPr="00D8770A">
              <w:rPr>
                <w:rFonts w:ascii="Arial" w:hAnsi="Arial" w:cs="Arial"/>
              </w:rPr>
              <w:t xml:space="preserve"> Site Reference</w:t>
            </w:r>
          </w:p>
          <w:p w14:paraId="69B7E97E" w14:textId="77777777" w:rsidR="005650B2" w:rsidRPr="00D8770A" w:rsidRDefault="005650B2" w:rsidP="00235C9E">
            <w:pPr>
              <w:rPr>
                <w:rFonts w:ascii="Arial" w:hAnsi="Arial" w:cs="Arial"/>
                <w:i/>
              </w:rPr>
            </w:pPr>
            <w:r w:rsidRPr="00D8770A">
              <w:rPr>
                <w:rFonts w:ascii="Arial" w:hAnsi="Arial" w:cs="Arial"/>
                <w:i/>
                <w:color w:val="808080"/>
                <w:sz w:val="16"/>
              </w:rPr>
              <w:t xml:space="preserve">(only available on </w:t>
            </w:r>
            <w:r w:rsidR="00235C9E" w:rsidRPr="00D8770A">
              <w:rPr>
                <w:rFonts w:ascii="Arial" w:hAnsi="Arial" w:cs="Arial"/>
                <w:i/>
                <w:color w:val="808080"/>
                <w:sz w:val="16"/>
              </w:rPr>
              <w:t>SEDEX</w:t>
            </w:r>
            <w:r w:rsidRPr="00D8770A">
              <w:rPr>
                <w:rFonts w:ascii="Arial" w:hAnsi="Arial" w:cs="Arial"/>
                <w:i/>
                <w:color w:val="808080"/>
                <w:sz w:val="16"/>
              </w:rPr>
              <w:t xml:space="preserve"> System)</w:t>
            </w:r>
          </w:p>
        </w:tc>
        <w:tc>
          <w:tcPr>
            <w:tcW w:w="5386" w:type="dxa"/>
            <w:shd w:val="clear" w:color="auto" w:fill="auto"/>
          </w:tcPr>
          <w:p w14:paraId="4F8578BD" w14:textId="58264F55" w:rsidR="005650B2" w:rsidRPr="00D8770A" w:rsidRDefault="006A4DF5" w:rsidP="00B1161F">
            <w:pPr>
              <w:rPr>
                <w:rFonts w:ascii="Arial" w:hAnsi="Arial" w:cs="Arial"/>
              </w:rPr>
            </w:pPr>
            <w:r w:rsidRPr="006A4DF5">
              <w:rPr>
                <w:rFonts w:ascii="Arial" w:hAnsi="Arial" w:cs="Arial"/>
              </w:rPr>
              <w:t>ZS</w:t>
            </w:r>
          </w:p>
        </w:tc>
      </w:tr>
    </w:tbl>
    <w:p w14:paraId="189581F1" w14:textId="77777777" w:rsidR="004C3AFD" w:rsidRPr="00D8770A" w:rsidRDefault="004C3AFD">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bottom w:w="68" w:type="dxa"/>
        </w:tblCellMar>
        <w:tblLook w:val="01E0" w:firstRow="1" w:lastRow="1" w:firstColumn="1" w:lastColumn="1" w:noHBand="0" w:noVBand="0"/>
      </w:tblPr>
      <w:tblGrid>
        <w:gridCol w:w="3828"/>
        <w:gridCol w:w="5386"/>
      </w:tblGrid>
      <w:tr w:rsidR="00D55049" w:rsidRPr="00D8770A" w14:paraId="26863EB1" w14:textId="77777777" w:rsidTr="00883FEB">
        <w:trPr>
          <w:trHeight w:val="349"/>
        </w:trPr>
        <w:tc>
          <w:tcPr>
            <w:tcW w:w="9214" w:type="dxa"/>
            <w:gridSpan w:val="2"/>
            <w:shd w:val="clear" w:color="auto" w:fill="7F7F7F"/>
          </w:tcPr>
          <w:p w14:paraId="3AA6A7F5" w14:textId="77777777" w:rsidR="00D55049" w:rsidRPr="00D8770A" w:rsidRDefault="004D3005" w:rsidP="004D3005">
            <w:pPr>
              <w:rPr>
                <w:rFonts w:ascii="Arial" w:hAnsi="Arial" w:cs="Arial"/>
                <w:b/>
                <w:color w:val="FFFFFF"/>
              </w:rPr>
            </w:pPr>
            <w:r w:rsidRPr="00D8770A">
              <w:rPr>
                <w:rFonts w:ascii="Arial" w:hAnsi="Arial" w:cs="Arial"/>
                <w:b/>
                <w:color w:val="FFFFFF"/>
              </w:rPr>
              <w:t>2. Información de contacto</w:t>
            </w:r>
            <w:r w:rsidR="00D55049" w:rsidRPr="00D8770A">
              <w:rPr>
                <w:rFonts w:ascii="Arial" w:hAnsi="Arial" w:cs="Arial"/>
                <w:b/>
                <w:color w:val="FFFFFF"/>
              </w:rPr>
              <w:t xml:space="preserve"> / </w:t>
            </w:r>
            <w:r w:rsidRPr="00D8770A">
              <w:rPr>
                <w:rFonts w:ascii="Arial" w:hAnsi="Arial" w:cs="Arial"/>
                <w:b/>
                <w:color w:val="FFFFFF"/>
              </w:rPr>
              <w:t>Contact</w:t>
            </w:r>
            <w:r w:rsidR="00D55049" w:rsidRPr="00D8770A">
              <w:rPr>
                <w:rFonts w:ascii="Arial" w:hAnsi="Arial" w:cs="Arial"/>
                <w:b/>
                <w:color w:val="FFFFFF"/>
              </w:rPr>
              <w:t xml:space="preserve"> information</w:t>
            </w:r>
          </w:p>
        </w:tc>
      </w:tr>
      <w:tr w:rsidR="00393F45" w:rsidRPr="00D8770A" w14:paraId="38DF0A37" w14:textId="77777777" w:rsidTr="000B649F">
        <w:tblPrEx>
          <w:tblCellMar>
            <w:top w:w="108" w:type="dxa"/>
            <w:bottom w:w="108" w:type="dxa"/>
          </w:tblCellMar>
        </w:tblPrEx>
        <w:tc>
          <w:tcPr>
            <w:tcW w:w="3828" w:type="dxa"/>
            <w:shd w:val="clear" w:color="auto" w:fill="F3F3F3"/>
            <w:vAlign w:val="center"/>
          </w:tcPr>
          <w:p w14:paraId="071FDA3B" w14:textId="77777777" w:rsidR="00393F45" w:rsidRPr="00D8770A" w:rsidRDefault="00393F45" w:rsidP="00393F45">
            <w:pPr>
              <w:rPr>
                <w:rFonts w:ascii="Arial" w:hAnsi="Arial" w:cs="Arial"/>
              </w:rPr>
            </w:pPr>
            <w:r w:rsidRPr="00D8770A">
              <w:rPr>
                <w:rFonts w:ascii="Arial" w:hAnsi="Arial" w:cs="Arial"/>
              </w:rPr>
              <w:t>Persona de contacto y cargo</w:t>
            </w:r>
          </w:p>
          <w:p w14:paraId="6C03B94F" w14:textId="77777777" w:rsidR="00393F45" w:rsidRPr="00D8770A" w:rsidRDefault="00393F45" w:rsidP="00393F45">
            <w:pPr>
              <w:rPr>
                <w:rFonts w:ascii="Arial" w:hAnsi="Arial" w:cs="Arial"/>
              </w:rPr>
            </w:pPr>
            <w:r w:rsidRPr="00D8770A">
              <w:rPr>
                <w:rFonts w:ascii="Arial" w:hAnsi="Arial" w:cs="Arial"/>
                <w:i/>
                <w:sz w:val="16"/>
              </w:rPr>
              <w:t>Site contact and job title</w:t>
            </w:r>
          </w:p>
        </w:tc>
        <w:tc>
          <w:tcPr>
            <w:tcW w:w="5386" w:type="dxa"/>
            <w:shd w:val="clear" w:color="auto" w:fill="auto"/>
          </w:tcPr>
          <w:p w14:paraId="65E90E86" w14:textId="771DFE9F" w:rsidR="00393F45" w:rsidRPr="00D8770A" w:rsidRDefault="00393F45" w:rsidP="00393F45">
            <w:pPr>
              <w:rPr>
                <w:rFonts w:ascii="Arial" w:hAnsi="Arial" w:cs="Arial"/>
              </w:rPr>
            </w:pPr>
          </w:p>
        </w:tc>
      </w:tr>
      <w:tr w:rsidR="00393F45" w:rsidRPr="00D8770A" w14:paraId="1E57099C" w14:textId="77777777" w:rsidTr="0019677F">
        <w:tblPrEx>
          <w:tblCellMar>
            <w:top w:w="108" w:type="dxa"/>
            <w:bottom w:w="108" w:type="dxa"/>
          </w:tblCellMar>
        </w:tblPrEx>
        <w:trPr>
          <w:trHeight w:val="419"/>
        </w:trPr>
        <w:tc>
          <w:tcPr>
            <w:tcW w:w="3828" w:type="dxa"/>
            <w:shd w:val="clear" w:color="auto" w:fill="F3F3F3"/>
            <w:vAlign w:val="center"/>
          </w:tcPr>
          <w:p w14:paraId="5F97AA28" w14:textId="77777777" w:rsidR="00393F45" w:rsidRPr="00D8770A" w:rsidRDefault="00393F45" w:rsidP="00393F45">
            <w:pPr>
              <w:rPr>
                <w:rFonts w:ascii="Arial" w:hAnsi="Arial" w:cs="Arial"/>
              </w:rPr>
            </w:pPr>
            <w:r w:rsidRPr="00D8770A">
              <w:rPr>
                <w:rFonts w:ascii="Arial" w:hAnsi="Arial" w:cs="Arial"/>
              </w:rPr>
              <w:t>E-mail</w:t>
            </w:r>
          </w:p>
        </w:tc>
        <w:tc>
          <w:tcPr>
            <w:tcW w:w="5386" w:type="dxa"/>
            <w:shd w:val="clear" w:color="auto" w:fill="auto"/>
          </w:tcPr>
          <w:p w14:paraId="5867B9FD" w14:textId="1A927A84" w:rsidR="00393F45" w:rsidRPr="00D8770A" w:rsidRDefault="00393F45" w:rsidP="00393F45">
            <w:pPr>
              <w:rPr>
                <w:rFonts w:ascii="Arial" w:hAnsi="Arial" w:cs="Arial"/>
              </w:rPr>
            </w:pPr>
          </w:p>
        </w:tc>
      </w:tr>
      <w:tr w:rsidR="00393F45" w:rsidRPr="00D8770A" w14:paraId="2EC7ED79" w14:textId="77777777" w:rsidTr="00997480">
        <w:tblPrEx>
          <w:tblCellMar>
            <w:top w:w="108" w:type="dxa"/>
            <w:bottom w:w="108" w:type="dxa"/>
          </w:tblCellMar>
        </w:tblPrEx>
        <w:trPr>
          <w:trHeight w:val="419"/>
        </w:trPr>
        <w:tc>
          <w:tcPr>
            <w:tcW w:w="3828" w:type="dxa"/>
            <w:tcBorders>
              <w:top w:val="single" w:sz="4" w:space="0" w:color="auto"/>
              <w:left w:val="single" w:sz="4" w:space="0" w:color="auto"/>
              <w:bottom w:val="single" w:sz="4" w:space="0" w:color="auto"/>
              <w:right w:val="single" w:sz="4" w:space="0" w:color="auto"/>
            </w:tcBorders>
            <w:shd w:val="clear" w:color="auto" w:fill="F3F3F3"/>
            <w:vAlign w:val="center"/>
          </w:tcPr>
          <w:p w14:paraId="0C187254" w14:textId="77777777" w:rsidR="00393F45" w:rsidRPr="00D8770A" w:rsidRDefault="00393F45" w:rsidP="00393F45">
            <w:pPr>
              <w:rPr>
                <w:rFonts w:ascii="Arial" w:hAnsi="Arial" w:cs="Arial"/>
              </w:rPr>
            </w:pPr>
            <w:r w:rsidRPr="00D8770A">
              <w:rPr>
                <w:rFonts w:ascii="Arial" w:hAnsi="Arial" w:cs="Arial"/>
              </w:rPr>
              <w:t>Teléfono del sitio y Fax</w:t>
            </w:r>
          </w:p>
          <w:p w14:paraId="20E6AD06" w14:textId="77777777" w:rsidR="00393F45" w:rsidRPr="00D8770A" w:rsidRDefault="00393F45" w:rsidP="00393F45">
            <w:pPr>
              <w:rPr>
                <w:rFonts w:ascii="Arial" w:hAnsi="Arial" w:cs="Arial"/>
                <w:i/>
              </w:rPr>
            </w:pPr>
            <w:r w:rsidRPr="00D8770A">
              <w:rPr>
                <w:rFonts w:ascii="Arial" w:hAnsi="Arial" w:cs="Arial"/>
                <w:i/>
                <w:sz w:val="16"/>
              </w:rPr>
              <w:t>Site phone &amp; Fax nbr.</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C8894F9" w14:textId="79D0990E" w:rsidR="00393F45" w:rsidRPr="00D8770A" w:rsidRDefault="00393F45" w:rsidP="00393F45">
            <w:pPr>
              <w:rPr>
                <w:rFonts w:ascii="Arial" w:hAnsi="Arial" w:cs="Arial"/>
              </w:rPr>
            </w:pPr>
          </w:p>
        </w:tc>
      </w:tr>
    </w:tbl>
    <w:p w14:paraId="46EE0CB4" w14:textId="77777777" w:rsidR="00D55049" w:rsidRPr="00D8770A" w:rsidRDefault="00D55049">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spacing w:line="170" w:lineRule="exact"/>
        <w:rPr>
          <w:rFonts w:ascii="Arial" w:hAnsi="Arial" w:cs="Arial"/>
          <w:b/>
          <w:bCs/>
        </w:rPr>
      </w:pPr>
    </w:p>
    <w:p w14:paraId="356A35C0" w14:textId="77777777" w:rsidR="004D3005" w:rsidRPr="00D8770A" w:rsidRDefault="004D300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spacing w:line="170" w:lineRule="exact"/>
        <w:rPr>
          <w:rFonts w:ascii="Arial" w:hAnsi="Arial" w:cs="Arial"/>
          <w:b/>
          <w:bC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828"/>
        <w:gridCol w:w="5386"/>
      </w:tblGrid>
      <w:tr w:rsidR="0051765E" w:rsidRPr="00D8770A" w14:paraId="428ECBF8" w14:textId="77777777" w:rsidTr="0051765E">
        <w:trPr>
          <w:trHeight w:val="419"/>
        </w:trPr>
        <w:tc>
          <w:tcPr>
            <w:tcW w:w="3828" w:type="dxa"/>
            <w:tcBorders>
              <w:top w:val="single" w:sz="4" w:space="0" w:color="auto"/>
              <w:left w:val="single" w:sz="4" w:space="0" w:color="auto"/>
              <w:bottom w:val="single" w:sz="4" w:space="0" w:color="auto"/>
              <w:right w:val="single" w:sz="4" w:space="0" w:color="auto"/>
            </w:tcBorders>
            <w:shd w:val="clear" w:color="auto" w:fill="F3F3F3"/>
            <w:vAlign w:val="center"/>
          </w:tcPr>
          <w:p w14:paraId="469CD0DB" w14:textId="77777777" w:rsidR="0051765E" w:rsidRPr="00D8770A" w:rsidRDefault="0051765E" w:rsidP="0051765E">
            <w:pPr>
              <w:rPr>
                <w:rFonts w:ascii="Arial" w:hAnsi="Arial" w:cs="Arial"/>
                <w:b/>
              </w:rPr>
            </w:pPr>
            <w:r w:rsidRPr="00D8770A">
              <w:rPr>
                <w:rFonts w:ascii="Arial" w:hAnsi="Arial" w:cs="Arial"/>
                <w:b/>
              </w:rPr>
              <w:t>Fecha de presentación del formulario</w:t>
            </w:r>
          </w:p>
          <w:p w14:paraId="09052DB0" w14:textId="77777777" w:rsidR="0051765E" w:rsidRPr="00D8770A" w:rsidRDefault="0051765E" w:rsidP="0051765E">
            <w:pPr>
              <w:rPr>
                <w:rFonts w:ascii="Arial" w:hAnsi="Arial" w:cs="Arial"/>
                <w:b/>
                <w:i/>
              </w:rPr>
            </w:pPr>
            <w:r w:rsidRPr="00D8770A">
              <w:rPr>
                <w:rFonts w:ascii="Arial" w:hAnsi="Arial" w:cs="Arial"/>
                <w:b/>
                <w:i/>
                <w:sz w:val="16"/>
              </w:rPr>
              <w:t>Date of form completion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6B68165" w14:textId="0583A980" w:rsidR="0051765E" w:rsidRPr="00D8770A" w:rsidRDefault="002F53E8" w:rsidP="0051765E">
            <w:pPr>
              <w:rPr>
                <w:rFonts w:ascii="Arial" w:hAnsi="Arial" w:cs="Arial"/>
                <w:b/>
              </w:rPr>
            </w:pPr>
            <w:r w:rsidRPr="002F53E8">
              <w:rPr>
                <w:rFonts w:ascii="Arial" w:hAnsi="Arial" w:cs="Arial"/>
                <w:b/>
                <w:highlight w:val="yellow"/>
              </w:rPr>
              <w:t>Before audit date (2 weeks)</w:t>
            </w:r>
          </w:p>
        </w:tc>
      </w:tr>
    </w:tbl>
    <w:p w14:paraId="7B33BF7C" w14:textId="77777777" w:rsidR="0051765E" w:rsidRPr="00D8770A" w:rsidRDefault="0051765E" w:rsidP="0051765E">
      <w:pPr>
        <w:tabs>
          <w:tab w:val="left" w:pos="1877"/>
        </w:tabs>
      </w:pPr>
    </w:p>
    <w:p w14:paraId="0B45E273" w14:textId="77777777" w:rsidR="0051765E" w:rsidRPr="00D8770A" w:rsidRDefault="0051765E" w:rsidP="0051765E">
      <w:pPr>
        <w:pStyle w:val="BodyText"/>
        <w:rPr>
          <w:b w:val="0"/>
          <w:bCs w:val="0"/>
          <w:i/>
          <w:sz w:val="18"/>
        </w:rPr>
      </w:pPr>
      <w:r w:rsidRPr="00D8770A">
        <w:rPr>
          <w:b w:val="0"/>
          <w:sz w:val="18"/>
        </w:rPr>
        <w:t xml:space="preserve">Este cuestionario es utilizado para la preparación de un proceso de evaluación SMETA -ETI. LSQA garantiza que todos los datos del cliente serán manejados en forma confidencial. </w:t>
      </w:r>
      <w:r w:rsidRPr="00D8770A">
        <w:rPr>
          <w:b w:val="0"/>
          <w:bCs w:val="0"/>
          <w:i/>
          <w:sz w:val="18"/>
        </w:rPr>
        <w:t>This questionnaire is used for preparing a SMETA - ETI evaluation. LSQA guaranties that all data supplied by the customer will be managed confidentially.</w:t>
      </w:r>
    </w:p>
    <w:p w14:paraId="130D068F" w14:textId="77777777" w:rsidR="0051765E" w:rsidRPr="00D8770A" w:rsidRDefault="0051765E" w:rsidP="0051765E">
      <w:pPr>
        <w:tabs>
          <w:tab w:val="left" w:pos="1877"/>
        </w:tabs>
      </w:pPr>
    </w:p>
    <w:p w14:paraId="75C158F0" w14:textId="77777777" w:rsidR="00444363" w:rsidRPr="00D8770A" w:rsidRDefault="00444363">
      <w:r w:rsidRPr="00D8770A">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bottom w:w="68" w:type="dxa"/>
        </w:tblCellMar>
        <w:tblLook w:val="01E0" w:firstRow="1" w:lastRow="1" w:firstColumn="1" w:lastColumn="1" w:noHBand="0" w:noVBand="0"/>
      </w:tblPr>
      <w:tblGrid>
        <w:gridCol w:w="3402"/>
        <w:gridCol w:w="851"/>
        <w:gridCol w:w="992"/>
        <w:gridCol w:w="614"/>
        <w:gridCol w:w="1370"/>
        <w:gridCol w:w="1985"/>
      </w:tblGrid>
      <w:tr w:rsidR="004D3005" w:rsidRPr="00D8770A" w14:paraId="1A80EAA6" w14:textId="77777777" w:rsidTr="00444363">
        <w:tc>
          <w:tcPr>
            <w:tcW w:w="9214" w:type="dxa"/>
            <w:gridSpan w:val="6"/>
            <w:shd w:val="clear" w:color="auto" w:fill="7F7F7F"/>
            <w:vAlign w:val="center"/>
          </w:tcPr>
          <w:p w14:paraId="157DE9D9" w14:textId="77777777" w:rsidR="004D3005" w:rsidRPr="00D8770A" w:rsidRDefault="00A1199E" w:rsidP="00883FEB">
            <w:pPr>
              <w:rPr>
                <w:rFonts w:ascii="Arial" w:hAnsi="Arial" w:cs="Arial"/>
                <w:b/>
                <w:color w:val="FFFFFF"/>
              </w:rPr>
            </w:pPr>
            <w:r w:rsidRPr="00D8770A">
              <w:rPr>
                <w:rFonts w:ascii="Arial" w:hAnsi="Arial" w:cs="Arial"/>
                <w:b/>
                <w:color w:val="FFFFFF"/>
                <w:sz w:val="22"/>
              </w:rPr>
              <w:lastRenderedPageBreak/>
              <w:t>3</w:t>
            </w:r>
            <w:r w:rsidR="004A05E2" w:rsidRPr="00D8770A">
              <w:rPr>
                <w:rFonts w:ascii="Arial" w:hAnsi="Arial" w:cs="Arial"/>
                <w:b/>
                <w:color w:val="FFFFFF"/>
                <w:sz w:val="22"/>
              </w:rPr>
              <w:t xml:space="preserve">. </w:t>
            </w:r>
            <w:r w:rsidR="004D3005" w:rsidRPr="00D8770A">
              <w:rPr>
                <w:rFonts w:ascii="Arial" w:hAnsi="Arial" w:cs="Arial"/>
                <w:b/>
                <w:color w:val="FFFFFF"/>
                <w:sz w:val="22"/>
              </w:rPr>
              <w:t xml:space="preserve"> Alcance de la evaluación  /</w:t>
            </w:r>
            <w:r w:rsidR="00926C23" w:rsidRPr="00D8770A">
              <w:rPr>
                <w:rFonts w:ascii="Arial" w:hAnsi="Arial" w:cs="Arial"/>
                <w:b/>
                <w:color w:val="FFFFFF"/>
                <w:sz w:val="22"/>
              </w:rPr>
              <w:t xml:space="preserve"> </w:t>
            </w:r>
            <w:r w:rsidR="004D3005" w:rsidRPr="00D8770A">
              <w:rPr>
                <w:rFonts w:ascii="Arial" w:hAnsi="Arial" w:cs="Arial"/>
                <w:b/>
                <w:i/>
                <w:color w:val="FFFFFF"/>
                <w:sz w:val="22"/>
              </w:rPr>
              <w:t>Scope of the evaluation</w:t>
            </w:r>
          </w:p>
        </w:tc>
      </w:tr>
      <w:tr w:rsidR="0077524C" w:rsidRPr="00D8770A" w14:paraId="072ACA4F" w14:textId="77777777" w:rsidTr="00997480">
        <w:trPr>
          <w:trHeight w:val="626"/>
        </w:trPr>
        <w:tc>
          <w:tcPr>
            <w:tcW w:w="3402" w:type="dxa"/>
            <w:shd w:val="clear" w:color="auto" w:fill="auto"/>
            <w:vAlign w:val="center"/>
          </w:tcPr>
          <w:p w14:paraId="5EB69A59" w14:textId="77777777" w:rsidR="00D55049" w:rsidRPr="00D8770A" w:rsidRDefault="00D55049" w:rsidP="00883FEB">
            <w:pPr>
              <w:rPr>
                <w:rFonts w:ascii="Arial" w:hAnsi="Arial" w:cs="Arial"/>
              </w:rPr>
            </w:pPr>
            <w:r w:rsidRPr="00D8770A">
              <w:rPr>
                <w:rFonts w:ascii="Arial" w:hAnsi="Arial" w:cs="Arial"/>
              </w:rPr>
              <w:t>Alcance SMETA</w:t>
            </w:r>
          </w:p>
          <w:p w14:paraId="1E4C4371" w14:textId="77777777" w:rsidR="00D55049" w:rsidRPr="00D8770A" w:rsidRDefault="00D55049" w:rsidP="00883FEB">
            <w:pPr>
              <w:rPr>
                <w:rFonts w:ascii="Arial" w:hAnsi="Arial" w:cs="Arial"/>
              </w:rPr>
            </w:pPr>
            <w:r w:rsidRPr="00D8770A">
              <w:rPr>
                <w:rFonts w:ascii="Arial" w:hAnsi="Arial" w:cs="Arial"/>
                <w:i/>
                <w:sz w:val="16"/>
              </w:rPr>
              <w:t>SMETA Audit Type</w:t>
            </w:r>
          </w:p>
        </w:tc>
        <w:tc>
          <w:tcPr>
            <w:tcW w:w="2457" w:type="dxa"/>
            <w:gridSpan w:val="3"/>
            <w:shd w:val="clear" w:color="auto" w:fill="auto"/>
            <w:vAlign w:val="center"/>
          </w:tcPr>
          <w:p w14:paraId="6EC40A3C" w14:textId="30882CFF" w:rsidR="00926C23" w:rsidRPr="00D8770A" w:rsidRDefault="00EB6920" w:rsidP="00883FEB">
            <w:pPr>
              <w:rPr>
                <w:rFonts w:ascii="Arial" w:hAnsi="Arial" w:cs="Arial"/>
                <w:b/>
              </w:rPr>
            </w:pPr>
            <w:r>
              <w:rPr>
                <w:rFonts w:ascii="Arial" w:hAnsi="Arial" w:cs="Arial"/>
              </w:rPr>
              <w:fldChar w:fldCharType="begin">
                <w:ffData>
                  <w:name w:val="Check109"/>
                  <w:enabled/>
                  <w:calcOnExit w:val="0"/>
                  <w:checkBox>
                    <w:sizeAuto/>
                    <w:default w:val="0"/>
                  </w:checkBox>
                </w:ffData>
              </w:fldChar>
            </w:r>
            <w:bookmarkStart w:id="0" w:name="Check109"/>
            <w:r>
              <w:rPr>
                <w:rFonts w:ascii="Arial" w:hAnsi="Arial" w:cs="Arial"/>
              </w:rPr>
              <w:instrText xml:space="preserve"> FORMCHECKBOX </w:instrText>
            </w:r>
            <w:r>
              <w:rPr>
                <w:rFonts w:ascii="Arial" w:hAnsi="Arial" w:cs="Arial"/>
              </w:rPr>
            </w:r>
            <w:r>
              <w:rPr>
                <w:rFonts w:ascii="Arial" w:hAnsi="Arial" w:cs="Arial"/>
              </w:rPr>
              <w:fldChar w:fldCharType="end"/>
            </w:r>
            <w:bookmarkEnd w:id="0"/>
            <w:r w:rsidR="009247AB" w:rsidRPr="00D8770A">
              <w:rPr>
                <w:rFonts w:ascii="Arial" w:hAnsi="Arial" w:cs="Arial"/>
              </w:rPr>
              <w:t xml:space="preserve">  </w:t>
            </w:r>
            <w:r w:rsidR="00926C23" w:rsidRPr="00D8770A">
              <w:rPr>
                <w:rFonts w:ascii="Arial" w:hAnsi="Arial" w:cs="Arial"/>
                <w:b/>
              </w:rPr>
              <w:t>2- Pillar</w:t>
            </w:r>
            <w:r w:rsidR="009247AB" w:rsidRPr="00D8770A">
              <w:rPr>
                <w:rFonts w:ascii="Arial" w:hAnsi="Arial" w:cs="Arial"/>
                <w:b/>
              </w:rPr>
              <w:t xml:space="preserve"> </w:t>
            </w:r>
          </w:p>
          <w:p w14:paraId="71C984DF" w14:textId="77777777" w:rsidR="00926C23" w:rsidRPr="00D8770A" w:rsidRDefault="00926C23" w:rsidP="00883FEB">
            <w:pPr>
              <w:rPr>
                <w:rFonts w:ascii="Arial" w:hAnsi="Arial" w:cs="Arial"/>
              </w:rPr>
            </w:pPr>
          </w:p>
          <w:p w14:paraId="5AFB6090" w14:textId="77777777" w:rsidR="00D55049" w:rsidRPr="00D8770A" w:rsidRDefault="00235C9E" w:rsidP="00883FEB">
            <w:pPr>
              <w:rPr>
                <w:rFonts w:ascii="Arial" w:hAnsi="Arial" w:cs="Arial"/>
              </w:rPr>
            </w:pPr>
            <w:r w:rsidRPr="00D8770A">
              <w:rPr>
                <w:rFonts w:ascii="Arial" w:hAnsi="Arial" w:cs="Arial"/>
              </w:rPr>
              <w:t>Labo</w:t>
            </w:r>
            <w:r w:rsidR="004C3AFD" w:rsidRPr="00D8770A">
              <w:rPr>
                <w:rFonts w:ascii="Arial" w:hAnsi="Arial" w:cs="Arial"/>
              </w:rPr>
              <w:t>r Standards</w:t>
            </w:r>
          </w:p>
          <w:p w14:paraId="78B45065" w14:textId="77777777" w:rsidR="004C3AFD" w:rsidRPr="00D8770A" w:rsidRDefault="004C3AFD" w:rsidP="00883FEB">
            <w:pPr>
              <w:rPr>
                <w:rFonts w:ascii="Arial" w:hAnsi="Arial" w:cs="Arial"/>
              </w:rPr>
            </w:pPr>
            <w:r w:rsidRPr="00D8770A">
              <w:rPr>
                <w:rFonts w:ascii="Arial" w:hAnsi="Arial" w:cs="Arial"/>
              </w:rPr>
              <w:t>Health &amp; Safety</w:t>
            </w:r>
          </w:p>
        </w:tc>
        <w:tc>
          <w:tcPr>
            <w:tcW w:w="3355" w:type="dxa"/>
            <w:gridSpan w:val="2"/>
            <w:shd w:val="clear" w:color="auto" w:fill="auto"/>
            <w:vAlign w:val="center"/>
          </w:tcPr>
          <w:p w14:paraId="387D3BF6" w14:textId="77777777" w:rsidR="00926C23" w:rsidRPr="00D8770A" w:rsidRDefault="00330A40" w:rsidP="00883FEB">
            <w:pPr>
              <w:rPr>
                <w:rFonts w:ascii="Arial" w:hAnsi="Arial" w:cs="Arial"/>
                <w:b/>
              </w:rPr>
            </w:pPr>
            <w:r w:rsidRPr="00D8770A">
              <w:rPr>
                <w:rFonts w:ascii="Arial" w:hAnsi="Arial" w:cs="Arial"/>
              </w:rPr>
              <w:fldChar w:fldCharType="begin">
                <w:ffData>
                  <w:name w:val="Check109"/>
                  <w:enabled/>
                  <w:calcOnExit w:val="0"/>
                  <w:checkBox>
                    <w:sizeAuto/>
                    <w:default w:val="0"/>
                  </w:checkBox>
                </w:ffData>
              </w:fldChar>
            </w:r>
            <w:r w:rsidRPr="00D8770A">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r w:rsidRPr="00D8770A">
              <w:rPr>
                <w:rFonts w:ascii="Arial" w:hAnsi="Arial" w:cs="Arial"/>
              </w:rPr>
              <w:t xml:space="preserve">  </w:t>
            </w:r>
            <w:r w:rsidR="00926C23" w:rsidRPr="00D8770A">
              <w:rPr>
                <w:rFonts w:ascii="Arial" w:hAnsi="Arial" w:cs="Arial"/>
                <w:b/>
              </w:rPr>
              <w:t>4- Pillar</w:t>
            </w:r>
            <w:r w:rsidR="009247AB" w:rsidRPr="00D8770A">
              <w:rPr>
                <w:rFonts w:ascii="Arial" w:hAnsi="Arial" w:cs="Arial"/>
                <w:b/>
              </w:rPr>
              <w:t xml:space="preserve"> </w:t>
            </w:r>
          </w:p>
          <w:p w14:paraId="37721D37" w14:textId="77777777" w:rsidR="009247AB" w:rsidRPr="00D8770A" w:rsidRDefault="009247AB" w:rsidP="00883FEB">
            <w:pPr>
              <w:rPr>
                <w:rFonts w:ascii="Arial" w:hAnsi="Arial" w:cs="Arial"/>
              </w:rPr>
            </w:pPr>
          </w:p>
          <w:p w14:paraId="2FD7A072" w14:textId="77777777" w:rsidR="00D55049" w:rsidRPr="00D8770A" w:rsidRDefault="00D55049" w:rsidP="00883FEB">
            <w:pPr>
              <w:rPr>
                <w:rFonts w:ascii="Arial" w:hAnsi="Arial" w:cs="Arial"/>
              </w:rPr>
            </w:pPr>
            <w:r w:rsidRPr="00D8770A">
              <w:rPr>
                <w:rFonts w:ascii="Arial" w:hAnsi="Arial" w:cs="Arial"/>
              </w:rPr>
              <w:fldChar w:fldCharType="begin">
                <w:ffData>
                  <w:name w:val="Check110"/>
                  <w:enabled/>
                  <w:calcOnExit w:val="0"/>
                  <w:checkBox>
                    <w:sizeAuto/>
                    <w:default w:val="0"/>
                  </w:checkBox>
                </w:ffData>
              </w:fldChar>
            </w:r>
            <w:bookmarkStart w:id="1" w:name="Check110"/>
            <w:r w:rsidRPr="00D8770A">
              <w:rPr>
                <w:rFonts w:ascii="Arial" w:hAnsi="Arial" w:cs="Arial"/>
              </w:rPr>
              <w:instrText xml:space="preserve"> </w:instrText>
            </w:r>
            <w:r w:rsidR="00E907A6" w:rsidRPr="00D8770A">
              <w:rPr>
                <w:rFonts w:ascii="Arial" w:hAnsi="Arial" w:cs="Arial"/>
              </w:rPr>
              <w:instrText>FORMCHECKBOX</w:instrText>
            </w:r>
            <w:r w:rsidRPr="00D8770A">
              <w:rPr>
                <w:rFonts w:ascii="Arial" w:hAnsi="Arial" w:cs="Arial"/>
              </w:rPr>
              <w:instrText xml:space="preserve">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bookmarkEnd w:id="1"/>
            <w:r w:rsidRPr="00D8770A">
              <w:rPr>
                <w:rFonts w:ascii="Arial" w:hAnsi="Arial" w:cs="Arial"/>
              </w:rPr>
              <w:t xml:space="preserve"> </w:t>
            </w:r>
            <w:r w:rsidR="00243250" w:rsidRPr="00D8770A">
              <w:rPr>
                <w:rFonts w:ascii="Arial" w:hAnsi="Arial" w:cs="Arial"/>
              </w:rPr>
              <w:t>10B4: Environment 4-Pillar</w:t>
            </w:r>
          </w:p>
          <w:p w14:paraId="7E330A9B" w14:textId="77777777" w:rsidR="00243250" w:rsidRPr="00D8770A" w:rsidRDefault="00243250" w:rsidP="00883FEB">
            <w:pPr>
              <w:rPr>
                <w:rFonts w:ascii="Arial" w:hAnsi="Arial" w:cs="Arial"/>
              </w:rPr>
            </w:pPr>
            <w:r w:rsidRPr="00D8770A">
              <w:rPr>
                <w:rFonts w:ascii="Arial" w:hAnsi="Arial" w:cs="Arial"/>
              </w:rPr>
              <w:fldChar w:fldCharType="begin">
                <w:ffData>
                  <w:name w:val="Check110"/>
                  <w:enabled/>
                  <w:calcOnExit w:val="0"/>
                  <w:checkBox>
                    <w:sizeAuto/>
                    <w:default w:val="0"/>
                  </w:checkBox>
                </w:ffData>
              </w:fldChar>
            </w:r>
            <w:r w:rsidRPr="00D8770A">
              <w:rPr>
                <w:rFonts w:ascii="Arial" w:hAnsi="Arial" w:cs="Arial"/>
              </w:rPr>
              <w:instrText xml:space="preserve"> </w:instrText>
            </w:r>
            <w:r w:rsidR="00E907A6" w:rsidRPr="00D8770A">
              <w:rPr>
                <w:rFonts w:ascii="Arial" w:hAnsi="Arial" w:cs="Arial"/>
              </w:rPr>
              <w:instrText>FORMCHECKBOX</w:instrText>
            </w:r>
            <w:r w:rsidRPr="00D8770A">
              <w:rPr>
                <w:rFonts w:ascii="Arial" w:hAnsi="Arial" w:cs="Arial"/>
              </w:rPr>
              <w:instrText xml:space="preserve">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r w:rsidRPr="00D8770A">
              <w:rPr>
                <w:rFonts w:ascii="Arial" w:hAnsi="Arial" w:cs="Arial"/>
              </w:rPr>
              <w:t xml:space="preserve"> 10C: Business Practices</w:t>
            </w:r>
          </w:p>
        </w:tc>
      </w:tr>
      <w:tr w:rsidR="004D3005" w:rsidRPr="00D8770A" w14:paraId="083E9BFD" w14:textId="77777777" w:rsidTr="00444363">
        <w:trPr>
          <w:trHeight w:val="405"/>
        </w:trPr>
        <w:tc>
          <w:tcPr>
            <w:tcW w:w="3402" w:type="dxa"/>
            <w:shd w:val="clear" w:color="auto" w:fill="F3F3F3"/>
            <w:vAlign w:val="center"/>
          </w:tcPr>
          <w:p w14:paraId="0F9FDEB1" w14:textId="77777777" w:rsidR="004D3005" w:rsidRPr="00D8770A" w:rsidRDefault="004D3005" w:rsidP="00883FEB">
            <w:pPr>
              <w:rPr>
                <w:rFonts w:ascii="Arial" w:hAnsi="Arial" w:cs="Arial"/>
              </w:rPr>
            </w:pPr>
            <w:r w:rsidRPr="00D8770A">
              <w:rPr>
                <w:rFonts w:ascii="Arial" w:hAnsi="Arial" w:cs="Arial"/>
              </w:rPr>
              <w:t xml:space="preserve">Número </w:t>
            </w:r>
            <w:r w:rsidR="000B649F" w:rsidRPr="00D8770A">
              <w:rPr>
                <w:rFonts w:ascii="Arial" w:hAnsi="Arial" w:cs="Arial"/>
              </w:rPr>
              <w:t xml:space="preserve">total </w:t>
            </w:r>
            <w:r w:rsidRPr="00D8770A">
              <w:rPr>
                <w:rFonts w:ascii="Arial" w:hAnsi="Arial" w:cs="Arial"/>
              </w:rPr>
              <w:t>de sitios</w:t>
            </w:r>
          </w:p>
          <w:p w14:paraId="032EE34D" w14:textId="77777777" w:rsidR="004D3005" w:rsidRPr="00D8770A" w:rsidRDefault="004D3005" w:rsidP="00883FEB">
            <w:pPr>
              <w:rPr>
                <w:rFonts w:ascii="Arial" w:hAnsi="Arial" w:cs="Arial"/>
                <w:i/>
              </w:rPr>
            </w:pPr>
            <w:r w:rsidRPr="00D8770A">
              <w:rPr>
                <w:rFonts w:ascii="Arial" w:hAnsi="Arial" w:cs="Arial"/>
                <w:i/>
                <w:sz w:val="18"/>
              </w:rPr>
              <w:t>Nbr. of sites</w:t>
            </w:r>
          </w:p>
        </w:tc>
        <w:tc>
          <w:tcPr>
            <w:tcW w:w="5812" w:type="dxa"/>
            <w:gridSpan w:val="5"/>
            <w:shd w:val="clear" w:color="auto" w:fill="auto"/>
            <w:vAlign w:val="center"/>
          </w:tcPr>
          <w:p w14:paraId="38D2C0E3" w14:textId="22A0B4D6" w:rsidR="004D3005" w:rsidRPr="00D8770A" w:rsidRDefault="004D3005" w:rsidP="00883FEB">
            <w:pPr>
              <w:rPr>
                <w:rFonts w:ascii="Arial" w:hAnsi="Arial" w:cs="Arial"/>
              </w:rPr>
            </w:pPr>
          </w:p>
        </w:tc>
      </w:tr>
      <w:tr w:rsidR="00243250" w:rsidRPr="00D8770A" w14:paraId="74EF082F" w14:textId="77777777" w:rsidTr="00444363">
        <w:trPr>
          <w:trHeight w:val="699"/>
        </w:trPr>
        <w:tc>
          <w:tcPr>
            <w:tcW w:w="3402" w:type="dxa"/>
            <w:shd w:val="clear" w:color="auto" w:fill="F3F3F3"/>
            <w:vAlign w:val="center"/>
          </w:tcPr>
          <w:p w14:paraId="64F2E305" w14:textId="77777777" w:rsidR="00243250" w:rsidRPr="00D8770A" w:rsidRDefault="00243250" w:rsidP="00883FEB">
            <w:pPr>
              <w:rPr>
                <w:rFonts w:ascii="Arial" w:hAnsi="Arial" w:cs="Arial"/>
              </w:rPr>
            </w:pPr>
            <w:r w:rsidRPr="00D8770A">
              <w:rPr>
                <w:rFonts w:ascii="Arial" w:hAnsi="Arial" w:cs="Arial"/>
              </w:rPr>
              <w:t>Otros sistemas de gestión o certificación implementados</w:t>
            </w:r>
          </w:p>
          <w:p w14:paraId="54FC13CD" w14:textId="77777777" w:rsidR="00243250" w:rsidRPr="00D8770A" w:rsidRDefault="00243250" w:rsidP="00883FEB">
            <w:pPr>
              <w:rPr>
                <w:rFonts w:ascii="Arial" w:hAnsi="Arial" w:cs="Arial"/>
                <w:i/>
              </w:rPr>
            </w:pPr>
            <w:r w:rsidRPr="00D8770A">
              <w:rPr>
                <w:rFonts w:ascii="Arial" w:hAnsi="Arial" w:cs="Arial"/>
                <w:i/>
                <w:sz w:val="16"/>
              </w:rPr>
              <w:t>Other management or certification systems</w:t>
            </w:r>
          </w:p>
        </w:tc>
        <w:tc>
          <w:tcPr>
            <w:tcW w:w="5812" w:type="dxa"/>
            <w:gridSpan w:val="5"/>
            <w:tcBorders>
              <w:bottom w:val="single" w:sz="4" w:space="0" w:color="auto"/>
            </w:tcBorders>
            <w:shd w:val="clear" w:color="auto" w:fill="auto"/>
            <w:vAlign w:val="center"/>
          </w:tcPr>
          <w:p w14:paraId="65908945" w14:textId="66F5AF8A" w:rsidR="00763EE5" w:rsidRPr="00D8770A" w:rsidRDefault="002F53E8" w:rsidP="002622A7">
            <w:pPr>
              <w:rPr>
                <w:rFonts w:ascii="Arial" w:hAnsi="Arial" w:cs="Arial"/>
              </w:rPr>
            </w:pPr>
            <w:r w:rsidRPr="002F53E8">
              <w:rPr>
                <w:rFonts w:ascii="Arial" w:hAnsi="Arial" w:cs="Arial"/>
                <w:highlight w:val="yellow"/>
              </w:rPr>
              <w:t>Ex: Global, BRC, ISO…etc</w:t>
            </w:r>
          </w:p>
        </w:tc>
      </w:tr>
      <w:tr w:rsidR="00444363" w:rsidRPr="00D8770A" w14:paraId="2EEC625E" w14:textId="77777777" w:rsidTr="00444363">
        <w:trPr>
          <w:trHeight w:val="599"/>
        </w:trPr>
        <w:tc>
          <w:tcPr>
            <w:tcW w:w="3402" w:type="dxa"/>
            <w:shd w:val="clear" w:color="auto" w:fill="F3F3F3"/>
            <w:vAlign w:val="center"/>
          </w:tcPr>
          <w:p w14:paraId="1119F767" w14:textId="77777777" w:rsidR="00444363" w:rsidRPr="00D8770A" w:rsidRDefault="00444363" w:rsidP="00444363">
            <w:pPr>
              <w:rPr>
                <w:rFonts w:ascii="Arial" w:hAnsi="Arial" w:cs="Arial"/>
              </w:rPr>
            </w:pPr>
            <w:r w:rsidRPr="00D8770A">
              <w:rPr>
                <w:rFonts w:ascii="Arial" w:hAnsi="Arial" w:cs="Arial"/>
              </w:rPr>
              <w:t xml:space="preserve">La empresa ha realizado el SAQ? (cuestionario de autoevaluación en SEDEX) </w:t>
            </w:r>
            <w:r w:rsidRPr="00D8770A">
              <w:rPr>
                <w:rFonts w:ascii="Arial" w:hAnsi="Arial" w:cs="Arial"/>
                <w:i/>
                <w:sz w:val="16"/>
              </w:rPr>
              <w:t>Is SAQ available in SEDEX?</w:t>
            </w:r>
          </w:p>
        </w:tc>
        <w:tc>
          <w:tcPr>
            <w:tcW w:w="851" w:type="dxa"/>
            <w:shd w:val="clear" w:color="auto" w:fill="auto"/>
            <w:vAlign w:val="center"/>
          </w:tcPr>
          <w:p w14:paraId="2C34D581" w14:textId="77777777" w:rsidR="00444363" w:rsidRPr="00D8770A" w:rsidRDefault="00393F45" w:rsidP="00444363">
            <w:pPr>
              <w:rPr>
                <w:rFonts w:ascii="Arial" w:hAnsi="Arial" w:cs="Arial"/>
              </w:rPr>
            </w:pPr>
            <w:r w:rsidRPr="00D8770A">
              <w:rPr>
                <w:rFonts w:ascii="Arial" w:hAnsi="Arial" w:cs="Arial"/>
              </w:rPr>
              <w:fldChar w:fldCharType="begin">
                <w:ffData>
                  <w:name w:val=""/>
                  <w:enabled/>
                  <w:calcOnExit w:val="0"/>
                  <w:checkBox>
                    <w:sizeAuto/>
                    <w:default w:val="1"/>
                  </w:checkBox>
                </w:ffData>
              </w:fldChar>
            </w:r>
            <w:r w:rsidRPr="00D8770A">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r w:rsidR="00444363" w:rsidRPr="00D8770A">
              <w:rPr>
                <w:rFonts w:ascii="Arial" w:hAnsi="Arial" w:cs="Arial"/>
              </w:rPr>
              <w:t xml:space="preserve"> Si</w:t>
            </w:r>
          </w:p>
          <w:p w14:paraId="01EF7A5A" w14:textId="77777777" w:rsidR="00444363" w:rsidRPr="00D8770A" w:rsidRDefault="00444363" w:rsidP="00444363">
            <w:pPr>
              <w:rPr>
                <w:rFonts w:ascii="Arial" w:hAnsi="Arial" w:cs="Arial"/>
              </w:rPr>
            </w:pPr>
            <w:r w:rsidRPr="00D8770A">
              <w:rPr>
                <w:rFonts w:ascii="Arial" w:hAnsi="Arial" w:cs="Arial"/>
              </w:rPr>
              <w:fldChar w:fldCharType="begin">
                <w:ffData>
                  <w:name w:val="Check109"/>
                  <w:enabled/>
                  <w:calcOnExit w:val="0"/>
                  <w:checkBox>
                    <w:sizeAuto/>
                    <w:default w:val="0"/>
                  </w:checkBox>
                </w:ffData>
              </w:fldChar>
            </w:r>
            <w:r w:rsidRPr="00D8770A">
              <w:rPr>
                <w:rFonts w:ascii="Arial" w:hAnsi="Arial" w:cs="Arial"/>
              </w:rPr>
              <w:instrText xml:space="preserve"> </w:instrText>
            </w:r>
            <w:r w:rsidR="00E907A6" w:rsidRPr="00D8770A">
              <w:rPr>
                <w:rFonts w:ascii="Arial" w:hAnsi="Arial" w:cs="Arial"/>
              </w:rPr>
              <w:instrText>FORMCHECKBOX</w:instrText>
            </w:r>
            <w:r w:rsidRPr="00D8770A">
              <w:rPr>
                <w:rFonts w:ascii="Arial" w:hAnsi="Arial" w:cs="Arial"/>
              </w:rPr>
              <w:instrText xml:space="preserve">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r w:rsidRPr="00D8770A">
              <w:rPr>
                <w:rFonts w:ascii="Arial" w:hAnsi="Arial" w:cs="Arial"/>
              </w:rPr>
              <w:t xml:space="preserve"> No</w:t>
            </w:r>
          </w:p>
        </w:tc>
        <w:tc>
          <w:tcPr>
            <w:tcW w:w="4961" w:type="dxa"/>
            <w:gridSpan w:val="4"/>
            <w:shd w:val="clear" w:color="auto" w:fill="auto"/>
            <w:vAlign w:val="center"/>
          </w:tcPr>
          <w:p w14:paraId="5B3582EB" w14:textId="77777777" w:rsidR="00444363" w:rsidRPr="00D8770A" w:rsidRDefault="00444363" w:rsidP="00444363">
            <w:pPr>
              <w:rPr>
                <w:rFonts w:ascii="Arial" w:hAnsi="Arial" w:cs="Arial"/>
                <w:b/>
                <w:i/>
              </w:rPr>
            </w:pPr>
            <w:r w:rsidRPr="00D8770A">
              <w:rPr>
                <w:rFonts w:ascii="Arial" w:hAnsi="Arial" w:cs="Arial"/>
                <w:b/>
                <w:i/>
              </w:rPr>
              <w:t xml:space="preserve">Si su respuesta Sí: adjuntar el SAQ a este formulario y/o dar permiso al auditor en SEDEX </w:t>
            </w:r>
          </w:p>
        </w:tc>
      </w:tr>
      <w:tr w:rsidR="006511AE" w:rsidRPr="00D8770A" w14:paraId="2F6275FE" w14:textId="77777777" w:rsidTr="00444363">
        <w:trPr>
          <w:trHeight w:val="342"/>
        </w:trPr>
        <w:tc>
          <w:tcPr>
            <w:tcW w:w="3402" w:type="dxa"/>
            <w:vMerge w:val="restart"/>
            <w:shd w:val="clear" w:color="auto" w:fill="F3F3F3"/>
            <w:vAlign w:val="center"/>
          </w:tcPr>
          <w:p w14:paraId="3D867755" w14:textId="77777777" w:rsidR="006511AE" w:rsidRPr="00D8770A" w:rsidRDefault="006511AE" w:rsidP="00883FEB">
            <w:pPr>
              <w:rPr>
                <w:rFonts w:ascii="Arial" w:hAnsi="Arial" w:cs="Arial"/>
              </w:rPr>
            </w:pPr>
            <w:r w:rsidRPr="00D8770A">
              <w:rPr>
                <w:rFonts w:ascii="Arial" w:hAnsi="Arial" w:cs="Arial"/>
              </w:rPr>
              <w:t>Última auditoria social recibida</w:t>
            </w:r>
          </w:p>
          <w:p w14:paraId="6A9CC0C8" w14:textId="77777777" w:rsidR="00763EE5" w:rsidRPr="00D8770A" w:rsidRDefault="006511AE" w:rsidP="00763EE5">
            <w:pPr>
              <w:rPr>
                <w:rFonts w:ascii="Arial" w:hAnsi="Arial" w:cs="Arial"/>
                <w:i/>
                <w:sz w:val="16"/>
              </w:rPr>
            </w:pPr>
            <w:r w:rsidRPr="00D8770A">
              <w:rPr>
                <w:rFonts w:ascii="Arial" w:hAnsi="Arial" w:cs="Arial"/>
                <w:i/>
                <w:sz w:val="16"/>
              </w:rPr>
              <w:t xml:space="preserve">Previous social audit </w:t>
            </w:r>
          </w:p>
          <w:p w14:paraId="1A9CAEBF" w14:textId="77777777" w:rsidR="00763EE5" w:rsidRPr="00D8770A" w:rsidRDefault="00763EE5" w:rsidP="00763EE5">
            <w:pPr>
              <w:rPr>
                <w:rFonts w:ascii="Arial" w:hAnsi="Arial" w:cs="Arial"/>
                <w:b/>
                <w:i/>
                <w:sz w:val="18"/>
              </w:rPr>
            </w:pPr>
            <w:r w:rsidRPr="00D8770A">
              <w:rPr>
                <w:rFonts w:ascii="Arial" w:hAnsi="Arial" w:cs="Arial"/>
                <w:b/>
                <w:i/>
                <w:sz w:val="18"/>
              </w:rPr>
              <w:t>NOTA: si fue realizada por otra organización, adjuntar a este formulario el informe de auditoría y CAPR</w:t>
            </w:r>
            <w:r w:rsidR="00A52A49" w:rsidRPr="00D8770A">
              <w:rPr>
                <w:rFonts w:ascii="Arial" w:hAnsi="Arial" w:cs="Arial"/>
                <w:b/>
                <w:i/>
                <w:sz w:val="18"/>
              </w:rPr>
              <w:t xml:space="preserve"> anterior</w:t>
            </w:r>
          </w:p>
          <w:p w14:paraId="07E8930E" w14:textId="77777777" w:rsidR="006511AE" w:rsidRPr="00D8770A" w:rsidRDefault="00763EE5" w:rsidP="00763EE5">
            <w:pPr>
              <w:rPr>
                <w:rFonts w:ascii="Arial" w:hAnsi="Arial" w:cs="Arial"/>
                <w:i/>
              </w:rPr>
            </w:pPr>
            <w:r w:rsidRPr="00D8770A">
              <w:rPr>
                <w:rFonts w:ascii="Arial" w:hAnsi="Arial" w:cs="Arial"/>
                <w:i/>
                <w:sz w:val="16"/>
              </w:rPr>
              <w:t>Note: attach audit report and CAPR.</w:t>
            </w:r>
          </w:p>
        </w:tc>
        <w:tc>
          <w:tcPr>
            <w:tcW w:w="1843" w:type="dxa"/>
            <w:gridSpan w:val="2"/>
            <w:shd w:val="clear" w:color="auto" w:fill="F2F2F2"/>
            <w:vAlign w:val="center"/>
          </w:tcPr>
          <w:p w14:paraId="005E465F" w14:textId="77777777" w:rsidR="006511AE" w:rsidRPr="00D8770A" w:rsidRDefault="006511AE" w:rsidP="00763EE5">
            <w:pPr>
              <w:jc w:val="center"/>
              <w:rPr>
                <w:rFonts w:ascii="Arial" w:hAnsi="Arial" w:cs="Arial"/>
              </w:rPr>
            </w:pPr>
            <w:r w:rsidRPr="00D8770A">
              <w:rPr>
                <w:rFonts w:ascii="Arial" w:hAnsi="Arial" w:cs="Arial"/>
              </w:rPr>
              <w:t>Organización auditora</w:t>
            </w:r>
          </w:p>
        </w:tc>
        <w:tc>
          <w:tcPr>
            <w:tcW w:w="1984" w:type="dxa"/>
            <w:gridSpan w:val="2"/>
            <w:shd w:val="clear" w:color="auto" w:fill="F2F2F2"/>
            <w:vAlign w:val="center"/>
          </w:tcPr>
          <w:p w14:paraId="3BBE6C86" w14:textId="77777777" w:rsidR="006511AE" w:rsidRPr="00D8770A" w:rsidRDefault="006511AE" w:rsidP="00763EE5">
            <w:pPr>
              <w:jc w:val="center"/>
              <w:rPr>
                <w:rFonts w:ascii="Arial" w:hAnsi="Arial" w:cs="Arial"/>
              </w:rPr>
            </w:pPr>
            <w:r w:rsidRPr="00D8770A">
              <w:rPr>
                <w:rFonts w:ascii="Arial" w:hAnsi="Arial" w:cs="Arial"/>
              </w:rPr>
              <w:t>Alcance (2/4 pillar)</w:t>
            </w:r>
          </w:p>
          <w:p w14:paraId="13562B7F" w14:textId="77777777" w:rsidR="006511AE" w:rsidRPr="00D8770A" w:rsidRDefault="006511AE" w:rsidP="00763EE5">
            <w:pPr>
              <w:jc w:val="center"/>
              <w:rPr>
                <w:rFonts w:ascii="Arial" w:hAnsi="Arial" w:cs="Arial"/>
                <w:i/>
              </w:rPr>
            </w:pPr>
            <w:r w:rsidRPr="00D8770A">
              <w:rPr>
                <w:rFonts w:ascii="Arial" w:hAnsi="Arial" w:cs="Arial"/>
                <w:i/>
                <w:sz w:val="16"/>
              </w:rPr>
              <w:t>Scope</w:t>
            </w:r>
          </w:p>
        </w:tc>
        <w:tc>
          <w:tcPr>
            <w:tcW w:w="1985" w:type="dxa"/>
            <w:shd w:val="clear" w:color="auto" w:fill="F2F2F2"/>
            <w:vAlign w:val="center"/>
          </w:tcPr>
          <w:p w14:paraId="6BCF6EB1" w14:textId="77777777" w:rsidR="006511AE" w:rsidRPr="00D8770A" w:rsidRDefault="006511AE" w:rsidP="00763EE5">
            <w:pPr>
              <w:jc w:val="center"/>
              <w:rPr>
                <w:rFonts w:ascii="Arial" w:hAnsi="Arial" w:cs="Arial"/>
              </w:rPr>
            </w:pPr>
            <w:r w:rsidRPr="00D8770A">
              <w:rPr>
                <w:rFonts w:ascii="Arial" w:hAnsi="Arial" w:cs="Arial"/>
              </w:rPr>
              <w:t>Fecha</w:t>
            </w:r>
          </w:p>
          <w:p w14:paraId="0FD6680D" w14:textId="77777777" w:rsidR="006511AE" w:rsidRPr="00D8770A" w:rsidRDefault="006511AE" w:rsidP="00763EE5">
            <w:pPr>
              <w:jc w:val="center"/>
              <w:rPr>
                <w:rFonts w:ascii="Arial" w:hAnsi="Arial" w:cs="Arial"/>
                <w:i/>
              </w:rPr>
            </w:pPr>
            <w:r w:rsidRPr="00D8770A">
              <w:rPr>
                <w:rFonts w:ascii="Arial" w:hAnsi="Arial" w:cs="Arial"/>
                <w:i/>
                <w:sz w:val="16"/>
              </w:rPr>
              <w:t>Date</w:t>
            </w:r>
          </w:p>
        </w:tc>
      </w:tr>
      <w:tr w:rsidR="006511AE" w:rsidRPr="00D8770A" w14:paraId="35E50662" w14:textId="77777777" w:rsidTr="00444363">
        <w:trPr>
          <w:trHeight w:val="671"/>
        </w:trPr>
        <w:tc>
          <w:tcPr>
            <w:tcW w:w="3402" w:type="dxa"/>
            <w:vMerge/>
            <w:shd w:val="clear" w:color="auto" w:fill="F3F3F3"/>
            <w:vAlign w:val="center"/>
          </w:tcPr>
          <w:p w14:paraId="6F555EBF" w14:textId="77777777" w:rsidR="006511AE" w:rsidRPr="00D8770A" w:rsidRDefault="006511AE" w:rsidP="00883FEB">
            <w:pPr>
              <w:rPr>
                <w:rFonts w:ascii="Arial" w:hAnsi="Arial" w:cs="Arial"/>
              </w:rPr>
            </w:pPr>
          </w:p>
        </w:tc>
        <w:tc>
          <w:tcPr>
            <w:tcW w:w="1843" w:type="dxa"/>
            <w:gridSpan w:val="2"/>
            <w:shd w:val="clear" w:color="auto" w:fill="auto"/>
            <w:vAlign w:val="center"/>
          </w:tcPr>
          <w:p w14:paraId="3920BE8C" w14:textId="2367E15A" w:rsidR="006511AE" w:rsidRPr="00DB5C1E" w:rsidRDefault="002F53E8" w:rsidP="00883FEB">
            <w:pPr>
              <w:rPr>
                <w:rFonts w:ascii="Arial" w:hAnsi="Arial" w:cs="Arial"/>
                <w:i/>
                <w:sz w:val="22"/>
                <w:szCs w:val="22"/>
                <w:highlight w:val="yellow"/>
                <w:rtl/>
                <w:lang w:bidi="ar-EG"/>
              </w:rPr>
            </w:pPr>
            <w:r w:rsidRPr="00DB5C1E">
              <w:rPr>
                <w:rFonts w:ascii="Arial" w:hAnsi="Arial" w:cs="Arial" w:hint="cs"/>
                <w:i/>
                <w:sz w:val="22"/>
                <w:szCs w:val="22"/>
                <w:highlight w:val="yellow"/>
                <w:rtl/>
              </w:rPr>
              <w:t>اسم الشركة الي عملت تفتيش سواء (ال اس كيو ايه )او اي شركة تانية</w:t>
            </w:r>
          </w:p>
        </w:tc>
        <w:tc>
          <w:tcPr>
            <w:tcW w:w="1984" w:type="dxa"/>
            <w:gridSpan w:val="2"/>
            <w:shd w:val="clear" w:color="auto" w:fill="auto"/>
            <w:vAlign w:val="center"/>
          </w:tcPr>
          <w:p w14:paraId="383ACFC2" w14:textId="6E76BEF5" w:rsidR="006511AE" w:rsidRPr="00DB5C1E" w:rsidRDefault="002F53E8" w:rsidP="00883FEB">
            <w:pPr>
              <w:rPr>
                <w:rFonts w:ascii="Arial" w:hAnsi="Arial" w:cs="Arial"/>
                <w:i/>
                <w:sz w:val="22"/>
                <w:szCs w:val="22"/>
                <w:highlight w:val="yellow"/>
              </w:rPr>
            </w:pPr>
            <w:r w:rsidRPr="00DB5C1E">
              <w:rPr>
                <w:rFonts w:ascii="Arial" w:hAnsi="Arial" w:cs="Arial" w:hint="cs"/>
                <w:i/>
                <w:sz w:val="22"/>
                <w:szCs w:val="22"/>
                <w:highlight w:val="yellow"/>
                <w:rtl/>
              </w:rPr>
              <w:t xml:space="preserve">2 </w:t>
            </w:r>
            <w:r w:rsidRPr="00DB5C1E">
              <w:rPr>
                <w:rFonts w:ascii="Arial" w:hAnsi="Arial" w:cs="Arial"/>
                <w:i/>
                <w:sz w:val="22"/>
                <w:szCs w:val="22"/>
                <w:highlight w:val="yellow"/>
              </w:rPr>
              <w:t>pillar or 4 pillar</w:t>
            </w:r>
          </w:p>
        </w:tc>
        <w:tc>
          <w:tcPr>
            <w:tcW w:w="1985" w:type="dxa"/>
            <w:shd w:val="clear" w:color="auto" w:fill="auto"/>
            <w:vAlign w:val="center"/>
          </w:tcPr>
          <w:p w14:paraId="43412995" w14:textId="53FD3F30" w:rsidR="006511AE" w:rsidRPr="00DB5C1E" w:rsidRDefault="002F53E8" w:rsidP="00883FEB">
            <w:pPr>
              <w:rPr>
                <w:rFonts w:ascii="Arial" w:hAnsi="Arial" w:cs="Arial"/>
                <w:i/>
                <w:sz w:val="22"/>
                <w:szCs w:val="22"/>
                <w:highlight w:val="yellow"/>
                <w:rtl/>
                <w:lang w:bidi="ar-EG"/>
              </w:rPr>
            </w:pPr>
            <w:r w:rsidRPr="00DB5C1E">
              <w:rPr>
                <w:rFonts w:ascii="Arial" w:hAnsi="Arial" w:cs="Arial" w:hint="cs"/>
                <w:i/>
                <w:sz w:val="22"/>
                <w:szCs w:val="22"/>
                <w:highlight w:val="yellow"/>
                <w:rtl/>
                <w:lang w:bidi="ar-EG"/>
              </w:rPr>
              <w:t xml:space="preserve">تاريخ اخر تفتيش اتعمل </w:t>
            </w:r>
          </w:p>
        </w:tc>
      </w:tr>
      <w:tr w:rsidR="0019677F" w:rsidRPr="00D8770A" w14:paraId="0C6D3D2E" w14:textId="77777777" w:rsidTr="00997480">
        <w:trPr>
          <w:trHeight w:val="332"/>
        </w:trPr>
        <w:tc>
          <w:tcPr>
            <w:tcW w:w="3402" w:type="dxa"/>
            <w:shd w:val="clear" w:color="auto" w:fill="F3F3F3"/>
            <w:vAlign w:val="center"/>
          </w:tcPr>
          <w:p w14:paraId="2E329B7E" w14:textId="77777777" w:rsidR="0019677F" w:rsidRPr="00D8770A" w:rsidRDefault="0019677F" w:rsidP="0019677F">
            <w:pPr>
              <w:rPr>
                <w:rFonts w:ascii="Arial" w:hAnsi="Arial" w:cs="Arial"/>
              </w:rPr>
            </w:pPr>
            <w:r w:rsidRPr="00D8770A">
              <w:rPr>
                <w:rFonts w:ascii="Arial" w:hAnsi="Arial" w:cs="Arial"/>
              </w:rPr>
              <w:t>Principales productos</w:t>
            </w:r>
          </w:p>
          <w:p w14:paraId="66840BF6" w14:textId="77777777" w:rsidR="0019677F" w:rsidRPr="00D8770A" w:rsidRDefault="0019677F" w:rsidP="0019677F">
            <w:pPr>
              <w:rPr>
                <w:rFonts w:ascii="Arial" w:hAnsi="Arial" w:cs="Arial"/>
              </w:rPr>
            </w:pPr>
            <w:r w:rsidRPr="00D8770A">
              <w:rPr>
                <w:rFonts w:ascii="Arial" w:hAnsi="Arial" w:cs="Arial"/>
                <w:i/>
                <w:sz w:val="16"/>
              </w:rPr>
              <w:t xml:space="preserve">Main </w:t>
            </w:r>
            <w:r w:rsidRPr="0066492A">
              <w:rPr>
                <w:rFonts w:ascii="Arial" w:hAnsi="Arial" w:cs="Arial"/>
                <w:i/>
                <w:sz w:val="16"/>
                <w:highlight w:val="yellow"/>
              </w:rPr>
              <w:t>products</w:t>
            </w:r>
          </w:p>
        </w:tc>
        <w:tc>
          <w:tcPr>
            <w:tcW w:w="5812" w:type="dxa"/>
            <w:gridSpan w:val="5"/>
            <w:shd w:val="clear" w:color="auto" w:fill="auto"/>
            <w:vAlign w:val="center"/>
          </w:tcPr>
          <w:p w14:paraId="72CBB860" w14:textId="5C889C89" w:rsidR="0019677F" w:rsidRPr="00D8770A" w:rsidRDefault="0019677F" w:rsidP="0019677F">
            <w:pPr>
              <w:rPr>
                <w:rFonts w:ascii="Arial" w:hAnsi="Arial" w:cs="Arial"/>
              </w:rPr>
            </w:pPr>
          </w:p>
        </w:tc>
      </w:tr>
      <w:tr w:rsidR="004D3005" w:rsidRPr="00D8770A" w14:paraId="41AA7490" w14:textId="77777777" w:rsidTr="00997480">
        <w:trPr>
          <w:trHeight w:val="586"/>
        </w:trPr>
        <w:tc>
          <w:tcPr>
            <w:tcW w:w="3402" w:type="dxa"/>
            <w:shd w:val="clear" w:color="auto" w:fill="F3F3F3"/>
            <w:vAlign w:val="center"/>
          </w:tcPr>
          <w:p w14:paraId="55D0BC64" w14:textId="77777777" w:rsidR="004D3005" w:rsidRPr="00D8770A" w:rsidRDefault="00933FFF" w:rsidP="00933FFF">
            <w:pPr>
              <w:rPr>
                <w:rFonts w:ascii="Arial" w:hAnsi="Arial" w:cs="Arial"/>
              </w:rPr>
            </w:pPr>
            <w:r w:rsidRPr="00D8770A">
              <w:rPr>
                <w:rFonts w:ascii="Arial" w:hAnsi="Arial" w:cs="Arial"/>
              </w:rPr>
              <w:t>Procesos y actividades principales</w:t>
            </w:r>
          </w:p>
          <w:p w14:paraId="43D82863" w14:textId="77777777" w:rsidR="004D3005" w:rsidRPr="00D8770A" w:rsidRDefault="00933FFF" w:rsidP="00933FFF">
            <w:pPr>
              <w:rPr>
                <w:rFonts w:ascii="Arial" w:hAnsi="Arial" w:cs="Arial"/>
                <w:i/>
              </w:rPr>
            </w:pPr>
            <w:r w:rsidRPr="0066492A">
              <w:rPr>
                <w:rFonts w:ascii="Arial" w:hAnsi="Arial" w:cs="Arial"/>
                <w:i/>
                <w:sz w:val="16"/>
                <w:highlight w:val="yellow"/>
              </w:rPr>
              <w:t xml:space="preserve">Main </w:t>
            </w:r>
            <w:r w:rsidR="004D3005" w:rsidRPr="0066492A">
              <w:rPr>
                <w:rFonts w:ascii="Arial" w:hAnsi="Arial" w:cs="Arial"/>
                <w:i/>
                <w:sz w:val="16"/>
                <w:highlight w:val="yellow"/>
              </w:rPr>
              <w:t>Processes</w:t>
            </w:r>
            <w:r w:rsidR="004D3005" w:rsidRPr="00D8770A">
              <w:rPr>
                <w:rFonts w:ascii="Arial" w:hAnsi="Arial" w:cs="Arial"/>
                <w:i/>
                <w:sz w:val="16"/>
              </w:rPr>
              <w:t xml:space="preserve"> and operations </w:t>
            </w:r>
          </w:p>
        </w:tc>
        <w:tc>
          <w:tcPr>
            <w:tcW w:w="5812" w:type="dxa"/>
            <w:gridSpan w:val="5"/>
            <w:shd w:val="clear" w:color="auto" w:fill="auto"/>
            <w:vAlign w:val="center"/>
          </w:tcPr>
          <w:p w14:paraId="5692328F" w14:textId="7FEA2462" w:rsidR="004D3005" w:rsidRPr="00997480" w:rsidRDefault="004D3005" w:rsidP="00997480">
            <w:pPr>
              <w:widowControl/>
              <w:rPr>
                <w:rFonts w:ascii="Calibri" w:hAnsi="Calibri" w:cs="Calibri"/>
                <w:noProof w:val="0"/>
                <w:color w:val="000000"/>
                <w:sz w:val="24"/>
                <w:szCs w:val="24"/>
                <w:lang w:eastAsia="en-US"/>
              </w:rPr>
            </w:pPr>
          </w:p>
        </w:tc>
      </w:tr>
      <w:tr w:rsidR="00243250" w:rsidRPr="00D8770A" w14:paraId="53C29B44" w14:textId="77777777" w:rsidTr="00997480">
        <w:trPr>
          <w:trHeight w:val="350"/>
        </w:trPr>
        <w:tc>
          <w:tcPr>
            <w:tcW w:w="3402" w:type="dxa"/>
            <w:shd w:val="clear" w:color="auto" w:fill="F3F3F3"/>
            <w:vAlign w:val="center"/>
          </w:tcPr>
          <w:p w14:paraId="43467F45" w14:textId="77777777" w:rsidR="00243250" w:rsidRPr="00D8770A" w:rsidRDefault="00243250" w:rsidP="00883FEB">
            <w:pPr>
              <w:rPr>
                <w:rFonts w:ascii="Arial" w:hAnsi="Arial" w:cs="Arial"/>
                <w:sz w:val="16"/>
              </w:rPr>
            </w:pPr>
            <w:r w:rsidRPr="00D8770A">
              <w:rPr>
                <w:rFonts w:ascii="Arial" w:hAnsi="Arial" w:cs="Arial"/>
              </w:rPr>
              <w:t>Meses pico de producción</w:t>
            </w:r>
          </w:p>
          <w:p w14:paraId="028D546F" w14:textId="77777777" w:rsidR="00243250" w:rsidRPr="00D8770A" w:rsidRDefault="00243250" w:rsidP="00883FEB">
            <w:pPr>
              <w:rPr>
                <w:rFonts w:ascii="Arial" w:hAnsi="Arial" w:cs="Arial"/>
                <w:i/>
              </w:rPr>
            </w:pPr>
            <w:r w:rsidRPr="00D8770A">
              <w:rPr>
                <w:rFonts w:ascii="Arial" w:hAnsi="Arial" w:cs="Arial"/>
                <w:i/>
                <w:sz w:val="16"/>
              </w:rPr>
              <w:t xml:space="preserve">Month(s) of peak </w:t>
            </w:r>
            <w:r w:rsidRPr="00E760C3">
              <w:rPr>
                <w:rFonts w:ascii="Arial" w:hAnsi="Arial" w:cs="Arial"/>
                <w:i/>
                <w:sz w:val="16"/>
                <w:highlight w:val="yellow"/>
              </w:rPr>
              <w:t>season</w:t>
            </w:r>
          </w:p>
        </w:tc>
        <w:tc>
          <w:tcPr>
            <w:tcW w:w="5812" w:type="dxa"/>
            <w:gridSpan w:val="5"/>
            <w:shd w:val="clear" w:color="auto" w:fill="auto"/>
            <w:vAlign w:val="center"/>
          </w:tcPr>
          <w:p w14:paraId="02ECDC0D" w14:textId="581578C7" w:rsidR="00243250" w:rsidRPr="00D8770A" w:rsidRDefault="00243250" w:rsidP="00883FEB">
            <w:pPr>
              <w:rPr>
                <w:rFonts w:ascii="Arial" w:hAnsi="Arial" w:cs="Arial"/>
              </w:rPr>
            </w:pPr>
          </w:p>
        </w:tc>
      </w:tr>
      <w:tr w:rsidR="00933FFF" w:rsidRPr="00D8770A" w14:paraId="0C8B1050" w14:textId="77777777" w:rsidTr="00997480">
        <w:trPr>
          <w:trHeight w:val="386"/>
        </w:trPr>
        <w:tc>
          <w:tcPr>
            <w:tcW w:w="3402" w:type="dxa"/>
            <w:shd w:val="clear" w:color="auto" w:fill="F3F3F3"/>
            <w:vAlign w:val="center"/>
          </w:tcPr>
          <w:p w14:paraId="6BCB678C" w14:textId="77777777" w:rsidR="00933FFF" w:rsidRPr="00D8770A" w:rsidRDefault="00933FFF" w:rsidP="00933FFF">
            <w:pPr>
              <w:rPr>
                <w:rFonts w:ascii="Arial" w:hAnsi="Arial" w:cs="Arial"/>
              </w:rPr>
            </w:pPr>
            <w:r w:rsidRPr="00D8770A">
              <w:rPr>
                <w:rFonts w:ascii="Arial" w:hAnsi="Arial" w:cs="Arial"/>
              </w:rPr>
              <w:t>Horario de trabajo (turnos)</w:t>
            </w:r>
          </w:p>
          <w:p w14:paraId="755054FA" w14:textId="77777777" w:rsidR="00933FFF" w:rsidRPr="00D8770A" w:rsidRDefault="00933FFF" w:rsidP="00933FFF">
            <w:pPr>
              <w:rPr>
                <w:rFonts w:ascii="Arial" w:hAnsi="Arial" w:cs="Arial"/>
              </w:rPr>
            </w:pPr>
            <w:r w:rsidRPr="00D8770A">
              <w:rPr>
                <w:rFonts w:ascii="Arial" w:hAnsi="Arial" w:cs="Arial"/>
                <w:i/>
                <w:sz w:val="16"/>
                <w:szCs w:val="16"/>
              </w:rPr>
              <w:t>Working hours (</w:t>
            </w:r>
            <w:r w:rsidRPr="00E760C3">
              <w:rPr>
                <w:rFonts w:ascii="Arial" w:hAnsi="Arial" w:cs="Arial"/>
                <w:i/>
                <w:sz w:val="16"/>
                <w:szCs w:val="16"/>
                <w:highlight w:val="yellow"/>
              </w:rPr>
              <w:t>shifts</w:t>
            </w:r>
            <w:r w:rsidRPr="00D8770A">
              <w:rPr>
                <w:rFonts w:ascii="Arial" w:hAnsi="Arial" w:cs="Arial"/>
                <w:i/>
                <w:sz w:val="16"/>
                <w:szCs w:val="16"/>
              </w:rPr>
              <w:t>)</w:t>
            </w:r>
          </w:p>
        </w:tc>
        <w:tc>
          <w:tcPr>
            <w:tcW w:w="5812" w:type="dxa"/>
            <w:gridSpan w:val="5"/>
            <w:shd w:val="clear" w:color="auto" w:fill="auto"/>
            <w:vAlign w:val="center"/>
          </w:tcPr>
          <w:p w14:paraId="25D8E30C" w14:textId="56148C1D" w:rsidR="00933FFF" w:rsidRPr="00D8770A" w:rsidRDefault="00933FFF" w:rsidP="00933FFF">
            <w:pPr>
              <w:rPr>
                <w:rFonts w:ascii="Arial" w:hAnsi="Arial" w:cs="Arial"/>
              </w:rPr>
            </w:pPr>
          </w:p>
        </w:tc>
      </w:tr>
      <w:tr w:rsidR="00AE7650" w:rsidRPr="00D8770A" w14:paraId="4A8C7D50" w14:textId="77777777" w:rsidTr="00E760C3">
        <w:tblPrEx>
          <w:tblCellMar>
            <w:top w:w="108" w:type="dxa"/>
            <w:bottom w:w="108" w:type="dxa"/>
          </w:tblCellMar>
        </w:tblPrEx>
        <w:trPr>
          <w:trHeight w:val="193"/>
        </w:trPr>
        <w:tc>
          <w:tcPr>
            <w:tcW w:w="3402" w:type="dxa"/>
            <w:tcBorders>
              <w:top w:val="single" w:sz="4" w:space="0" w:color="auto"/>
              <w:left w:val="single" w:sz="4" w:space="0" w:color="auto"/>
              <w:bottom w:val="single" w:sz="4" w:space="0" w:color="auto"/>
              <w:right w:val="single" w:sz="4" w:space="0" w:color="auto"/>
            </w:tcBorders>
            <w:shd w:val="clear" w:color="auto" w:fill="F3F3F3"/>
          </w:tcPr>
          <w:p w14:paraId="4DFD9571" w14:textId="77777777" w:rsidR="00AE7650" w:rsidRPr="00D8770A" w:rsidRDefault="00AE7650" w:rsidP="00AE7650">
            <w:pPr>
              <w:rPr>
                <w:rFonts w:ascii="Arial" w:hAnsi="Arial" w:cs="Arial"/>
              </w:rPr>
            </w:pPr>
            <w:r w:rsidRPr="00D8770A">
              <w:rPr>
                <w:rFonts w:ascii="Arial" w:hAnsi="Arial" w:cs="Arial"/>
              </w:rPr>
              <w:t>Hay trabajo nocturno en el sitio?</w:t>
            </w:r>
          </w:p>
          <w:p w14:paraId="145AFBBA" w14:textId="77777777" w:rsidR="00AE7650" w:rsidRPr="00D8770A" w:rsidRDefault="00AE7650" w:rsidP="00AE7650">
            <w:pPr>
              <w:rPr>
                <w:rFonts w:ascii="Century Gothic" w:hAnsi="Century Gothic" w:cs="Cambria"/>
                <w:sz w:val="16"/>
                <w:szCs w:val="16"/>
              </w:rPr>
            </w:pPr>
            <w:r w:rsidRPr="00D8770A">
              <w:rPr>
                <w:rFonts w:ascii="Arial" w:hAnsi="Arial" w:cs="Arial"/>
                <w:i/>
                <w:sz w:val="16"/>
              </w:rPr>
              <w:t>Is there any night production work at the site?</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tcPr>
          <w:p w14:paraId="0177C2B9" w14:textId="77777777" w:rsidR="00A1199E" w:rsidRPr="00D8770A" w:rsidRDefault="00A1199E" w:rsidP="00A1199E">
            <w:pPr>
              <w:rPr>
                <w:rFonts w:ascii="Arial" w:hAnsi="Arial" w:cs="Arial"/>
              </w:rPr>
            </w:pPr>
            <w:r w:rsidRPr="00D8770A">
              <w:rPr>
                <w:rFonts w:ascii="Arial" w:hAnsi="Arial" w:cs="Arial"/>
              </w:rPr>
              <w:fldChar w:fldCharType="begin">
                <w:ffData>
                  <w:name w:val="Check109"/>
                  <w:enabled/>
                  <w:calcOnExit w:val="0"/>
                  <w:checkBox>
                    <w:sizeAuto/>
                    <w:default w:val="0"/>
                  </w:checkBox>
                </w:ffData>
              </w:fldChar>
            </w:r>
            <w:r w:rsidRPr="00D8770A">
              <w:rPr>
                <w:rFonts w:ascii="Arial" w:hAnsi="Arial" w:cs="Arial"/>
              </w:rPr>
              <w:instrText xml:space="preserve"> </w:instrText>
            </w:r>
            <w:r w:rsidR="00E907A6" w:rsidRPr="00D8770A">
              <w:rPr>
                <w:rFonts w:ascii="Arial" w:hAnsi="Arial" w:cs="Arial"/>
              </w:rPr>
              <w:instrText>FORMCHECKBOX</w:instrText>
            </w:r>
            <w:r w:rsidRPr="00D8770A">
              <w:rPr>
                <w:rFonts w:ascii="Arial" w:hAnsi="Arial" w:cs="Arial"/>
              </w:rPr>
              <w:instrText xml:space="preserve">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r w:rsidRPr="00D8770A">
              <w:rPr>
                <w:rFonts w:ascii="Arial" w:hAnsi="Arial" w:cs="Arial"/>
              </w:rPr>
              <w:t xml:space="preserve"> Si</w:t>
            </w:r>
          </w:p>
          <w:p w14:paraId="6A75F6DD" w14:textId="3F31FA0F" w:rsidR="00AE7650" w:rsidRPr="00D8770A" w:rsidRDefault="002F53E8" w:rsidP="00A1199E">
            <w:pPr>
              <w:rPr>
                <w:rFonts w:ascii="Century Gothic" w:hAnsi="Century Gothic" w:cs="Cambria"/>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Pr>
                <w:rFonts w:ascii="Arial" w:hAnsi="Arial" w:cs="Arial"/>
              </w:rPr>
              <w:fldChar w:fldCharType="end"/>
            </w:r>
            <w:r w:rsidR="00A1199E" w:rsidRPr="00D8770A">
              <w:rPr>
                <w:rFonts w:ascii="Arial" w:hAnsi="Arial" w:cs="Arial"/>
              </w:rPr>
              <w:t xml:space="preserve"> No</w:t>
            </w:r>
          </w:p>
        </w:tc>
      </w:tr>
    </w:tbl>
    <w:p w14:paraId="1A20C1AB" w14:textId="6CE4B022" w:rsidR="006A4DF5" w:rsidRDefault="006A4DF5"/>
    <w:p w14:paraId="1C45E950" w14:textId="77777777" w:rsidR="00E760C3" w:rsidRPr="00D8770A" w:rsidRDefault="00E760C3"/>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bottom w:w="68" w:type="dxa"/>
        </w:tblCellMar>
        <w:tblLook w:val="01E0" w:firstRow="1" w:lastRow="1" w:firstColumn="1" w:lastColumn="1" w:noHBand="0" w:noVBand="0"/>
      </w:tblPr>
      <w:tblGrid>
        <w:gridCol w:w="4962"/>
        <w:gridCol w:w="4252"/>
      </w:tblGrid>
      <w:tr w:rsidR="00A1199E" w:rsidRPr="00D8770A" w14:paraId="0F910D8C" w14:textId="77777777" w:rsidTr="00933FFF">
        <w:tc>
          <w:tcPr>
            <w:tcW w:w="9214" w:type="dxa"/>
            <w:gridSpan w:val="2"/>
            <w:tcBorders>
              <w:bottom w:val="single" w:sz="4" w:space="0" w:color="auto"/>
            </w:tcBorders>
            <w:shd w:val="clear" w:color="auto" w:fill="7F7F7F"/>
          </w:tcPr>
          <w:p w14:paraId="270BED08" w14:textId="77777777" w:rsidR="00A1199E" w:rsidRPr="00D8770A" w:rsidRDefault="00A1199E" w:rsidP="00A1199E">
            <w:pPr>
              <w:rPr>
                <w:rFonts w:ascii="Arial" w:hAnsi="Arial" w:cs="Arial"/>
                <w:b/>
                <w:color w:val="FFFFFF"/>
              </w:rPr>
            </w:pPr>
            <w:r w:rsidRPr="00D8770A">
              <w:br w:type="page"/>
            </w:r>
            <w:r w:rsidRPr="00D8770A">
              <w:rPr>
                <w:rFonts w:ascii="Arial" w:hAnsi="Arial" w:cs="Arial"/>
                <w:b/>
                <w:color w:val="FFFFFF"/>
              </w:rPr>
              <w:t>4. Miembros de SEDEX que recibirán el informe /SEDEX Members supplied by the facility</w:t>
            </w:r>
          </w:p>
        </w:tc>
      </w:tr>
      <w:tr w:rsidR="00216C51" w:rsidRPr="00D8770A" w14:paraId="79529827" w14:textId="77777777" w:rsidTr="00933FFF">
        <w:tc>
          <w:tcPr>
            <w:tcW w:w="9214" w:type="dxa"/>
            <w:gridSpan w:val="2"/>
            <w:tcBorders>
              <w:bottom w:val="single" w:sz="4" w:space="0" w:color="auto"/>
            </w:tcBorders>
            <w:shd w:val="clear" w:color="auto" w:fill="D9D9D9"/>
          </w:tcPr>
          <w:p w14:paraId="4AC16BD5" w14:textId="77777777" w:rsidR="00216C51" w:rsidRPr="00D8770A" w:rsidRDefault="00216C51" w:rsidP="00A1199E">
            <w:pPr>
              <w:rPr>
                <w:rFonts w:ascii="Arial" w:hAnsi="Arial" w:cs="Arial"/>
                <w:bCs/>
              </w:rPr>
            </w:pPr>
            <w:r w:rsidRPr="00D8770A">
              <w:rPr>
                <w:rFonts w:ascii="Arial" w:hAnsi="Arial" w:cs="Arial"/>
                <w:bCs/>
              </w:rPr>
              <w:t xml:space="preserve">Detalle aquí si conoce de algún requisito especial / adicional de sus clientes para su auditoría SMETA / </w:t>
            </w:r>
            <w:r w:rsidRPr="00D8770A">
              <w:rPr>
                <w:rFonts w:ascii="Arial" w:hAnsi="Arial" w:cs="Arial"/>
                <w:bCs/>
                <w:sz w:val="18"/>
                <w:szCs w:val="18"/>
              </w:rPr>
              <w:t>Detail here in case you are aware of any additional / special requirement from your client as regards the SMETA audit.</w:t>
            </w:r>
          </w:p>
        </w:tc>
      </w:tr>
      <w:tr w:rsidR="00216C51" w:rsidRPr="00D8770A" w14:paraId="1300BFC6" w14:textId="77777777" w:rsidTr="00216C51">
        <w:tc>
          <w:tcPr>
            <w:tcW w:w="9214" w:type="dxa"/>
            <w:gridSpan w:val="2"/>
            <w:tcBorders>
              <w:bottom w:val="single" w:sz="4" w:space="0" w:color="auto"/>
            </w:tcBorders>
            <w:shd w:val="clear" w:color="auto" w:fill="auto"/>
          </w:tcPr>
          <w:p w14:paraId="70A3FED6" w14:textId="77777777" w:rsidR="00216C51" w:rsidRPr="00D8770A" w:rsidRDefault="00216C51" w:rsidP="002622A7">
            <w:pPr>
              <w:rPr>
                <w:rFonts w:ascii="Arial" w:hAnsi="Arial" w:cs="Arial"/>
                <w:b/>
              </w:rPr>
            </w:pPr>
          </w:p>
          <w:p w14:paraId="5E743C85" w14:textId="5343D864" w:rsidR="00216C51" w:rsidRPr="00D8770A" w:rsidRDefault="007005CD" w:rsidP="00A1199E">
            <w:pPr>
              <w:rPr>
                <w:rFonts w:ascii="Arial" w:hAnsi="Arial" w:cs="Arial"/>
                <w:b/>
              </w:rPr>
            </w:pPr>
            <w:r>
              <w:rPr>
                <w:rFonts w:ascii="Arial" w:hAnsi="Arial" w:cs="Arial"/>
                <w:b/>
              </w:rPr>
              <w:t>N/A</w:t>
            </w:r>
          </w:p>
          <w:p w14:paraId="2C429FFF" w14:textId="77777777" w:rsidR="00216C51" w:rsidRPr="00D8770A" w:rsidRDefault="00216C51" w:rsidP="00A1199E">
            <w:pPr>
              <w:rPr>
                <w:rFonts w:ascii="Arial" w:hAnsi="Arial" w:cs="Arial"/>
                <w:b/>
              </w:rPr>
            </w:pPr>
          </w:p>
        </w:tc>
      </w:tr>
      <w:tr w:rsidR="00A1199E" w:rsidRPr="00D8770A" w14:paraId="3D4AE06B" w14:textId="77777777" w:rsidTr="00933FFF">
        <w:tc>
          <w:tcPr>
            <w:tcW w:w="9214" w:type="dxa"/>
            <w:gridSpan w:val="2"/>
            <w:tcBorders>
              <w:bottom w:val="single" w:sz="4" w:space="0" w:color="auto"/>
            </w:tcBorders>
            <w:shd w:val="clear" w:color="auto" w:fill="D9D9D9"/>
          </w:tcPr>
          <w:p w14:paraId="1EC9C302" w14:textId="77777777" w:rsidR="00A1199E" w:rsidRPr="00D8770A" w:rsidRDefault="00A1199E" w:rsidP="00A1199E">
            <w:pPr>
              <w:rPr>
                <w:rFonts w:ascii="Arial" w:hAnsi="Arial" w:cs="Arial"/>
                <w:b/>
                <w:i/>
              </w:rPr>
            </w:pPr>
            <w:r w:rsidRPr="00D8770A">
              <w:rPr>
                <w:rFonts w:ascii="Arial" w:hAnsi="Arial" w:cs="Arial"/>
                <w:b/>
              </w:rPr>
              <w:t xml:space="preserve">Nota: algunos miembros de SEDEX tienen requisitos especiales para el proceso de auditoría, por lo tanto es importante para nosotros saber quiénes van a recibir los resultados de la auditoría. </w:t>
            </w:r>
            <w:r w:rsidRPr="00D8770A">
              <w:rPr>
                <w:rFonts w:ascii="Arial" w:hAnsi="Arial" w:cs="Arial"/>
                <w:b/>
                <w:i/>
                <w:sz w:val="16"/>
              </w:rPr>
              <w:t>Note: some SEDEX Members have special requirements for the Auditing process, therefore it is important for us to know which SEDEX Members will receive the audit report.</w:t>
            </w:r>
          </w:p>
        </w:tc>
      </w:tr>
      <w:tr w:rsidR="00A1199E" w:rsidRPr="00D8770A" w14:paraId="57F89F52" w14:textId="77777777" w:rsidTr="00933FFF">
        <w:tc>
          <w:tcPr>
            <w:tcW w:w="4962" w:type="dxa"/>
            <w:shd w:val="clear" w:color="auto" w:fill="D9D9D9"/>
          </w:tcPr>
          <w:p w14:paraId="7C9047A7" w14:textId="77777777" w:rsidR="00A1199E" w:rsidRPr="00D8770A" w:rsidRDefault="00A1199E" w:rsidP="00A1199E">
            <w:pPr>
              <w:jc w:val="center"/>
              <w:rPr>
                <w:rFonts w:ascii="Arial" w:hAnsi="Arial" w:cs="Arial"/>
              </w:rPr>
            </w:pPr>
            <w:r w:rsidRPr="00D8770A">
              <w:rPr>
                <w:rFonts w:ascii="Arial" w:hAnsi="Arial" w:cs="Arial"/>
              </w:rPr>
              <w:lastRenderedPageBreak/>
              <w:t xml:space="preserve">Nombre del miembro SEDEX </w:t>
            </w:r>
            <w:r w:rsidR="00216C51" w:rsidRPr="00D8770A">
              <w:rPr>
                <w:rFonts w:ascii="Arial" w:hAnsi="Arial" w:cs="Arial"/>
              </w:rPr>
              <w:t>que solicita la auditoría</w:t>
            </w:r>
          </w:p>
          <w:p w14:paraId="4619C941" w14:textId="77777777" w:rsidR="00216C51" w:rsidRPr="00D8770A" w:rsidRDefault="00216C51" w:rsidP="00A1199E">
            <w:pPr>
              <w:jc w:val="center"/>
              <w:rPr>
                <w:rFonts w:ascii="Arial" w:hAnsi="Arial" w:cs="Arial"/>
                <w:i/>
                <w:iCs/>
                <w:sz w:val="18"/>
                <w:szCs w:val="18"/>
              </w:rPr>
            </w:pPr>
            <w:r w:rsidRPr="00D8770A">
              <w:rPr>
                <w:rFonts w:ascii="Arial" w:hAnsi="Arial" w:cs="Arial"/>
                <w:i/>
                <w:iCs/>
                <w:sz w:val="18"/>
                <w:szCs w:val="18"/>
              </w:rPr>
              <w:t xml:space="preserve">Name of the SEDEX member that request the audit </w:t>
            </w:r>
          </w:p>
          <w:p w14:paraId="664A988E" w14:textId="77777777" w:rsidR="00216C51" w:rsidRPr="00D8770A" w:rsidRDefault="00216C51" w:rsidP="00A1199E">
            <w:pPr>
              <w:jc w:val="center"/>
              <w:rPr>
                <w:rFonts w:ascii="Arial" w:hAnsi="Arial" w:cs="Arial"/>
                <w:i/>
                <w:iCs/>
              </w:rPr>
            </w:pPr>
            <w:r w:rsidRPr="00D8770A">
              <w:rPr>
                <w:rFonts w:ascii="Arial" w:hAnsi="Arial" w:cs="Arial"/>
                <w:i/>
                <w:iCs/>
                <w:sz w:val="18"/>
                <w:szCs w:val="18"/>
              </w:rPr>
              <w:t>(client / brand/ specifier)</w:t>
            </w:r>
          </w:p>
        </w:tc>
        <w:tc>
          <w:tcPr>
            <w:tcW w:w="4252" w:type="dxa"/>
            <w:shd w:val="clear" w:color="auto" w:fill="D9D9D9"/>
          </w:tcPr>
          <w:p w14:paraId="56CB6689" w14:textId="77777777" w:rsidR="00A1199E" w:rsidRPr="00D8770A" w:rsidRDefault="00A1199E" w:rsidP="00A1199E">
            <w:pPr>
              <w:jc w:val="center"/>
              <w:rPr>
                <w:rFonts w:ascii="Arial" w:hAnsi="Arial" w:cs="Arial"/>
              </w:rPr>
            </w:pPr>
            <w:r w:rsidRPr="00D8770A">
              <w:rPr>
                <w:rFonts w:ascii="Arial" w:hAnsi="Arial" w:cs="Arial"/>
              </w:rPr>
              <w:t>Persona de contacto (Nombre, email)</w:t>
            </w:r>
          </w:p>
          <w:p w14:paraId="542985A3" w14:textId="77777777" w:rsidR="00216C51" w:rsidRPr="00D8770A" w:rsidRDefault="00216C51" w:rsidP="00A1199E">
            <w:pPr>
              <w:jc w:val="center"/>
              <w:rPr>
                <w:rFonts w:ascii="Arial" w:hAnsi="Arial" w:cs="Arial"/>
                <w:i/>
                <w:iCs/>
              </w:rPr>
            </w:pPr>
            <w:r w:rsidRPr="00D8770A">
              <w:rPr>
                <w:rFonts w:ascii="Arial" w:hAnsi="Arial" w:cs="Arial"/>
                <w:i/>
                <w:iCs/>
                <w:sz w:val="18"/>
                <w:szCs w:val="18"/>
              </w:rPr>
              <w:t>Contact info (name, email)</w:t>
            </w:r>
          </w:p>
        </w:tc>
      </w:tr>
      <w:tr w:rsidR="00A1199E" w:rsidRPr="00D8770A" w14:paraId="004787B2" w14:textId="77777777" w:rsidTr="00933FFF">
        <w:tc>
          <w:tcPr>
            <w:tcW w:w="4962" w:type="dxa"/>
            <w:shd w:val="clear" w:color="auto" w:fill="auto"/>
          </w:tcPr>
          <w:p w14:paraId="7804F636" w14:textId="7A7B47F6" w:rsidR="00A1199E" w:rsidRPr="00D8770A" w:rsidRDefault="00997480" w:rsidP="00A1199E">
            <w:pPr>
              <w:rPr>
                <w:rFonts w:ascii="Arial" w:hAnsi="Arial" w:cs="Arial"/>
              </w:rPr>
            </w:pPr>
            <w:r>
              <w:rPr>
                <w:rFonts w:ascii="Arial" w:hAnsi="Arial" w:cs="Arial"/>
              </w:rPr>
              <w:t>N/A</w:t>
            </w:r>
          </w:p>
        </w:tc>
        <w:tc>
          <w:tcPr>
            <w:tcW w:w="4252" w:type="dxa"/>
            <w:shd w:val="clear" w:color="auto" w:fill="auto"/>
          </w:tcPr>
          <w:p w14:paraId="71666542" w14:textId="2C2ECDE1" w:rsidR="00A1199E" w:rsidRPr="00D8770A" w:rsidRDefault="00997480" w:rsidP="00A1199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N/A</w:t>
            </w:r>
          </w:p>
        </w:tc>
      </w:tr>
      <w:tr w:rsidR="00A1199E" w:rsidRPr="00D8770A" w14:paraId="7DA72946" w14:textId="77777777" w:rsidTr="00933FFF">
        <w:tc>
          <w:tcPr>
            <w:tcW w:w="4962" w:type="dxa"/>
            <w:shd w:val="clear" w:color="auto" w:fill="auto"/>
          </w:tcPr>
          <w:p w14:paraId="532D6EBC" w14:textId="77777777" w:rsidR="00A1199E" w:rsidRPr="00D8770A" w:rsidRDefault="00A1199E" w:rsidP="00A1199E">
            <w:pPr>
              <w:rPr>
                <w:rFonts w:ascii="Arial" w:hAnsi="Arial" w:cs="Arial"/>
              </w:rPr>
            </w:pPr>
          </w:p>
        </w:tc>
        <w:tc>
          <w:tcPr>
            <w:tcW w:w="4252" w:type="dxa"/>
            <w:shd w:val="clear" w:color="auto" w:fill="auto"/>
          </w:tcPr>
          <w:p w14:paraId="10FE0F8C" w14:textId="77777777" w:rsidR="00A1199E" w:rsidRPr="00D8770A" w:rsidRDefault="00A1199E" w:rsidP="00A1199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1199E" w:rsidRPr="00D8770A" w14:paraId="3BF747C6" w14:textId="77777777" w:rsidTr="00933FFF">
        <w:tc>
          <w:tcPr>
            <w:tcW w:w="4962" w:type="dxa"/>
            <w:shd w:val="clear" w:color="auto" w:fill="auto"/>
          </w:tcPr>
          <w:p w14:paraId="10E76435" w14:textId="77777777" w:rsidR="00A1199E" w:rsidRPr="00D8770A" w:rsidRDefault="00A1199E" w:rsidP="00A1199E">
            <w:pPr>
              <w:rPr>
                <w:rFonts w:ascii="Arial" w:hAnsi="Arial" w:cs="Arial"/>
              </w:rPr>
            </w:pPr>
          </w:p>
        </w:tc>
        <w:tc>
          <w:tcPr>
            <w:tcW w:w="4252" w:type="dxa"/>
            <w:shd w:val="clear" w:color="auto" w:fill="auto"/>
          </w:tcPr>
          <w:p w14:paraId="17FC0FCF" w14:textId="77777777" w:rsidR="00A1199E" w:rsidRPr="00D8770A" w:rsidRDefault="00A1199E" w:rsidP="00A1199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bl>
    <w:p w14:paraId="18894D06" w14:textId="77777777" w:rsidR="00765EEF" w:rsidRPr="00D8770A" w:rsidRDefault="00765EEF" w:rsidP="00933FFF">
      <w:pPr>
        <w:rPr>
          <w:rFonts w:ascii="Arial" w:hAnsi="Arial" w:cs="Arial"/>
          <w:b/>
          <w:color w:val="FFFFFF"/>
        </w:rPr>
      </w:pPr>
    </w:p>
    <w:tbl>
      <w:tblPr>
        <w:tblpPr w:leftFromText="141" w:rightFromText="141" w:vertAnchor="text" w:horzAnchor="margin" w:tblpX="108" w:tblpY="134"/>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8" w:type="dxa"/>
          <w:bottom w:w="108" w:type="dxa"/>
        </w:tblCellMar>
        <w:tblLook w:val="0000" w:firstRow="0" w:lastRow="0" w:firstColumn="0" w:lastColumn="0" w:noHBand="0" w:noVBand="0"/>
      </w:tblPr>
      <w:tblGrid>
        <w:gridCol w:w="963"/>
        <w:gridCol w:w="1043"/>
        <w:gridCol w:w="1111"/>
        <w:gridCol w:w="993"/>
        <w:gridCol w:w="1045"/>
        <w:gridCol w:w="942"/>
        <w:gridCol w:w="140"/>
        <w:gridCol w:w="993"/>
        <w:gridCol w:w="995"/>
        <w:gridCol w:w="955"/>
      </w:tblGrid>
      <w:tr w:rsidR="00AC2E7C" w:rsidRPr="00D8770A" w14:paraId="416D0D4F" w14:textId="77777777" w:rsidTr="00216C51">
        <w:trPr>
          <w:trHeight w:val="582"/>
        </w:trPr>
        <w:tc>
          <w:tcPr>
            <w:tcW w:w="5000" w:type="pct"/>
            <w:gridSpan w:val="10"/>
            <w:shd w:val="clear" w:color="auto" w:fill="7F7F7F"/>
            <w:tcMar>
              <w:top w:w="108" w:type="dxa"/>
              <w:bottom w:w="108" w:type="dxa"/>
            </w:tcMar>
            <w:vAlign w:val="center"/>
          </w:tcPr>
          <w:p w14:paraId="665CADB4" w14:textId="77777777" w:rsidR="003E579F" w:rsidRPr="00D8770A" w:rsidRDefault="00933FFF" w:rsidP="00216C51">
            <w:pPr>
              <w:contextualSpacing/>
              <w:rPr>
                <w:rFonts w:ascii="Arial" w:hAnsi="Arial" w:cs="Arial"/>
                <w:b/>
                <w:color w:val="FFFFFF"/>
              </w:rPr>
            </w:pPr>
            <w:r w:rsidRPr="00D8770A">
              <w:rPr>
                <w:rFonts w:ascii="Arial" w:hAnsi="Arial" w:cs="Arial"/>
                <w:b/>
                <w:color w:val="FFFFFF"/>
              </w:rPr>
              <w:t>5</w:t>
            </w:r>
            <w:r w:rsidR="00AC2E7C" w:rsidRPr="00D8770A">
              <w:rPr>
                <w:rFonts w:ascii="Arial" w:hAnsi="Arial" w:cs="Arial"/>
                <w:b/>
                <w:color w:val="FFFFFF"/>
              </w:rPr>
              <w:t xml:space="preserve">. Información sobre los trabajadores (personal directo o tercerizado)  </w:t>
            </w:r>
          </w:p>
          <w:p w14:paraId="0C80BA05" w14:textId="77777777" w:rsidR="00AC2E7C" w:rsidRPr="00D8770A" w:rsidRDefault="00AC2E7C" w:rsidP="00216C51">
            <w:pPr>
              <w:contextualSpacing/>
              <w:rPr>
                <w:rFonts w:ascii="Arial" w:hAnsi="Arial" w:cs="Arial"/>
                <w:b/>
                <w:color w:val="FFFFFF"/>
              </w:rPr>
            </w:pPr>
            <w:r w:rsidRPr="00D8770A">
              <w:rPr>
                <w:rFonts w:ascii="Arial" w:hAnsi="Arial" w:cs="Arial"/>
                <w:b/>
                <w:i/>
                <w:color w:val="FFFFFF"/>
              </w:rPr>
              <w:t>Information about the workers (direct or subcontracted)</w:t>
            </w:r>
          </w:p>
        </w:tc>
      </w:tr>
      <w:tr w:rsidR="0050284F" w:rsidRPr="00D8770A" w14:paraId="0390D26A" w14:textId="77777777" w:rsidTr="00216C51">
        <w:trPr>
          <w:trHeight w:hRule="exact" w:val="579"/>
        </w:trPr>
        <w:tc>
          <w:tcPr>
            <w:tcW w:w="2239" w:type="pct"/>
            <w:gridSpan w:val="4"/>
            <w:shd w:val="clear" w:color="auto" w:fill="F2F2F2"/>
            <w:tcMar>
              <w:top w:w="108" w:type="dxa"/>
              <w:bottom w:w="108" w:type="dxa"/>
            </w:tcMar>
            <w:vAlign w:val="center"/>
          </w:tcPr>
          <w:p w14:paraId="0FA47215" w14:textId="77777777" w:rsidR="0050284F" w:rsidRPr="00D8770A" w:rsidRDefault="0050284F" w:rsidP="00216C51">
            <w:pPr>
              <w:pStyle w:val="Heading3"/>
              <w:spacing w:before="0" w:after="0"/>
              <w:rPr>
                <w:rFonts w:ascii="Arial" w:hAnsi="Arial" w:cs="Arial"/>
                <w:b w:val="0"/>
                <w:sz w:val="20"/>
                <w:szCs w:val="20"/>
              </w:rPr>
            </w:pPr>
            <w:r w:rsidRPr="00D8770A">
              <w:rPr>
                <w:rFonts w:ascii="Arial" w:hAnsi="Arial" w:cs="Arial"/>
                <w:b w:val="0"/>
                <w:sz w:val="20"/>
                <w:szCs w:val="20"/>
              </w:rPr>
              <w:t>Idiomas hablados entre el personal</w:t>
            </w:r>
          </w:p>
          <w:p w14:paraId="32B95610" w14:textId="77777777" w:rsidR="0050284F" w:rsidRPr="00D8770A" w:rsidRDefault="0050284F" w:rsidP="00216C51">
            <w:pPr>
              <w:pStyle w:val="Heading3"/>
              <w:spacing w:before="0" w:after="0"/>
              <w:rPr>
                <w:rFonts w:ascii="Arial" w:hAnsi="Arial" w:cs="Arial"/>
                <w:b w:val="0"/>
                <w:i/>
                <w:sz w:val="20"/>
                <w:szCs w:val="20"/>
              </w:rPr>
            </w:pPr>
            <w:r w:rsidRPr="00D8770A">
              <w:rPr>
                <w:rFonts w:ascii="Arial" w:hAnsi="Arial" w:cs="Arial"/>
                <w:b w:val="0"/>
                <w:sz w:val="18"/>
                <w:szCs w:val="20"/>
              </w:rPr>
              <w:t xml:space="preserve"> </w:t>
            </w:r>
            <w:r w:rsidRPr="00D8770A">
              <w:rPr>
                <w:rFonts w:ascii="Arial" w:hAnsi="Arial" w:cs="Arial"/>
                <w:b w:val="0"/>
                <w:i/>
                <w:sz w:val="18"/>
                <w:szCs w:val="20"/>
              </w:rPr>
              <w:t xml:space="preserve">Laguagues spoken </w:t>
            </w:r>
          </w:p>
        </w:tc>
        <w:tc>
          <w:tcPr>
            <w:tcW w:w="2761" w:type="pct"/>
            <w:gridSpan w:val="6"/>
            <w:shd w:val="clear" w:color="auto" w:fill="auto"/>
            <w:vAlign w:val="center"/>
          </w:tcPr>
          <w:p w14:paraId="0B2773C4" w14:textId="68F01B9D" w:rsidR="0050284F" w:rsidRPr="00D8770A" w:rsidRDefault="00FC6687" w:rsidP="00216C51">
            <w:pPr>
              <w:pStyle w:val="Heading3"/>
              <w:spacing w:before="0" w:after="0"/>
              <w:contextualSpacing/>
              <w:rPr>
                <w:rFonts w:ascii="Arial" w:hAnsi="Arial" w:cs="Arial"/>
                <w:sz w:val="20"/>
                <w:szCs w:val="20"/>
              </w:rPr>
            </w:pPr>
            <w:r w:rsidRPr="002F53E8">
              <w:rPr>
                <w:rFonts w:ascii="Arial" w:hAnsi="Arial" w:cs="Arial"/>
                <w:sz w:val="20"/>
                <w:szCs w:val="20"/>
                <w:highlight w:val="yellow"/>
              </w:rPr>
              <w:t>Arabic</w:t>
            </w:r>
            <w:r w:rsidR="002F53E8" w:rsidRPr="002F53E8">
              <w:rPr>
                <w:rFonts w:ascii="Arial" w:hAnsi="Arial" w:cs="Arial"/>
                <w:sz w:val="20"/>
                <w:szCs w:val="20"/>
                <w:highlight w:val="yellow"/>
              </w:rPr>
              <w:t xml:space="preserve"> or </w:t>
            </w:r>
            <w:r w:rsidRPr="002F53E8">
              <w:rPr>
                <w:rFonts w:ascii="Arial" w:hAnsi="Arial" w:cs="Arial"/>
                <w:sz w:val="20"/>
                <w:szCs w:val="20"/>
                <w:highlight w:val="yellow"/>
              </w:rPr>
              <w:t>English</w:t>
            </w:r>
          </w:p>
        </w:tc>
      </w:tr>
      <w:tr w:rsidR="0050284F" w:rsidRPr="00D8770A" w14:paraId="2AF96CF6" w14:textId="77777777" w:rsidTr="00216C51">
        <w:trPr>
          <w:trHeight w:hRule="exact" w:val="603"/>
        </w:trPr>
        <w:tc>
          <w:tcPr>
            <w:tcW w:w="2239" w:type="pct"/>
            <w:gridSpan w:val="4"/>
            <w:shd w:val="clear" w:color="auto" w:fill="F2F2F2"/>
            <w:tcMar>
              <w:top w:w="108" w:type="dxa"/>
              <w:bottom w:w="108" w:type="dxa"/>
            </w:tcMar>
            <w:vAlign w:val="center"/>
          </w:tcPr>
          <w:p w14:paraId="65E4E66D" w14:textId="77777777" w:rsidR="0050284F" w:rsidRPr="00D8770A" w:rsidRDefault="0050284F" w:rsidP="00216C51">
            <w:pPr>
              <w:pStyle w:val="Heading3"/>
              <w:spacing w:before="0" w:after="0"/>
              <w:rPr>
                <w:rFonts w:ascii="Arial" w:hAnsi="Arial" w:cs="Arial"/>
                <w:b w:val="0"/>
                <w:sz w:val="20"/>
                <w:szCs w:val="20"/>
              </w:rPr>
            </w:pPr>
            <w:r w:rsidRPr="00D8770A">
              <w:rPr>
                <w:rFonts w:ascii="Arial" w:hAnsi="Arial" w:cs="Arial"/>
                <w:b w:val="0"/>
                <w:sz w:val="20"/>
                <w:szCs w:val="20"/>
              </w:rPr>
              <w:t xml:space="preserve">% de alfabetización </w:t>
            </w:r>
          </w:p>
          <w:p w14:paraId="1968CD19" w14:textId="77777777" w:rsidR="0050284F" w:rsidRPr="00D8770A" w:rsidRDefault="0050284F" w:rsidP="00216C51">
            <w:pPr>
              <w:pStyle w:val="Heading3"/>
              <w:spacing w:before="0" w:after="0"/>
              <w:rPr>
                <w:rFonts w:ascii="Arial" w:hAnsi="Arial" w:cs="Arial"/>
                <w:b w:val="0"/>
                <w:sz w:val="20"/>
                <w:szCs w:val="20"/>
              </w:rPr>
            </w:pPr>
            <w:r w:rsidRPr="00D8770A">
              <w:rPr>
                <w:rFonts w:ascii="Arial" w:hAnsi="Arial" w:cs="Arial"/>
                <w:b w:val="0"/>
                <w:i/>
                <w:sz w:val="18"/>
                <w:szCs w:val="20"/>
              </w:rPr>
              <w:t>Literacy rate</w:t>
            </w:r>
          </w:p>
        </w:tc>
        <w:tc>
          <w:tcPr>
            <w:tcW w:w="2761" w:type="pct"/>
            <w:gridSpan w:val="6"/>
            <w:shd w:val="clear" w:color="auto" w:fill="auto"/>
            <w:vAlign w:val="center"/>
          </w:tcPr>
          <w:p w14:paraId="64910854" w14:textId="7CE384FB" w:rsidR="0050284F" w:rsidRPr="00D8770A" w:rsidRDefault="0050284F" w:rsidP="00216C51">
            <w:pPr>
              <w:pStyle w:val="Heading3"/>
              <w:spacing w:before="0" w:after="0"/>
              <w:contextualSpacing/>
              <w:rPr>
                <w:rFonts w:ascii="Arial" w:hAnsi="Arial" w:cs="Arial"/>
                <w:sz w:val="20"/>
                <w:szCs w:val="20"/>
              </w:rPr>
            </w:pPr>
          </w:p>
        </w:tc>
      </w:tr>
      <w:tr w:rsidR="003E579F" w:rsidRPr="00D8770A" w14:paraId="68196876" w14:textId="77777777" w:rsidTr="00216C51">
        <w:trPr>
          <w:trHeight w:hRule="exact" w:val="599"/>
        </w:trPr>
        <w:tc>
          <w:tcPr>
            <w:tcW w:w="2239" w:type="pct"/>
            <w:gridSpan w:val="4"/>
            <w:shd w:val="clear" w:color="auto" w:fill="F2F2F2"/>
            <w:tcMar>
              <w:top w:w="108" w:type="dxa"/>
              <w:bottom w:w="108" w:type="dxa"/>
            </w:tcMar>
            <w:vAlign w:val="center"/>
          </w:tcPr>
          <w:p w14:paraId="3DD5E92B" w14:textId="77777777" w:rsidR="003E579F" w:rsidRPr="00D8770A" w:rsidRDefault="003E579F" w:rsidP="00216C51">
            <w:pPr>
              <w:pStyle w:val="Heading3"/>
              <w:spacing w:before="0" w:after="0"/>
              <w:rPr>
                <w:rFonts w:ascii="Arial" w:hAnsi="Arial" w:cs="Arial"/>
                <w:b w:val="0"/>
                <w:sz w:val="20"/>
                <w:szCs w:val="20"/>
              </w:rPr>
            </w:pPr>
            <w:r w:rsidRPr="00D8770A">
              <w:rPr>
                <w:rFonts w:ascii="Arial" w:hAnsi="Arial" w:cs="Arial"/>
                <w:b w:val="0"/>
                <w:sz w:val="20"/>
                <w:szCs w:val="20"/>
              </w:rPr>
              <w:t xml:space="preserve">% de trabajadores viviendo en el sitio </w:t>
            </w:r>
          </w:p>
          <w:p w14:paraId="525EDB41" w14:textId="77777777" w:rsidR="003E579F" w:rsidRPr="00D8770A" w:rsidRDefault="003E579F" w:rsidP="00216C51">
            <w:pPr>
              <w:pStyle w:val="Heading3"/>
              <w:spacing w:before="0" w:after="0"/>
              <w:rPr>
                <w:rFonts w:ascii="Arial" w:hAnsi="Arial" w:cs="Arial"/>
                <w:b w:val="0"/>
                <w:i/>
                <w:sz w:val="20"/>
                <w:szCs w:val="20"/>
              </w:rPr>
            </w:pPr>
            <w:r w:rsidRPr="00D8770A">
              <w:rPr>
                <w:rFonts w:ascii="Arial" w:hAnsi="Arial" w:cs="Arial"/>
                <w:b w:val="0"/>
                <w:i/>
                <w:sz w:val="18"/>
                <w:szCs w:val="20"/>
              </w:rPr>
              <w:t xml:space="preserve">% of workers living in site </w:t>
            </w:r>
          </w:p>
        </w:tc>
        <w:tc>
          <w:tcPr>
            <w:tcW w:w="2761" w:type="pct"/>
            <w:gridSpan w:val="6"/>
            <w:shd w:val="clear" w:color="auto" w:fill="auto"/>
            <w:vAlign w:val="center"/>
          </w:tcPr>
          <w:p w14:paraId="1C0E3524" w14:textId="3F719642" w:rsidR="003E579F" w:rsidRPr="00D8770A" w:rsidRDefault="003E579F" w:rsidP="00216C51">
            <w:pPr>
              <w:pStyle w:val="Heading3"/>
              <w:spacing w:before="0" w:after="0"/>
              <w:rPr>
                <w:rFonts w:ascii="Arial" w:hAnsi="Arial" w:cs="Arial"/>
                <w:b w:val="0"/>
                <w:sz w:val="20"/>
                <w:szCs w:val="20"/>
              </w:rPr>
            </w:pPr>
          </w:p>
        </w:tc>
      </w:tr>
      <w:tr w:rsidR="002A0D46" w:rsidRPr="00D8770A" w14:paraId="14D6C3C1" w14:textId="77777777" w:rsidTr="00216C51">
        <w:trPr>
          <w:trHeight w:hRule="exact" w:val="1459"/>
        </w:trPr>
        <w:tc>
          <w:tcPr>
            <w:tcW w:w="2239" w:type="pct"/>
            <w:gridSpan w:val="4"/>
            <w:vMerge w:val="restart"/>
            <w:shd w:val="clear" w:color="auto" w:fill="F2F2F2"/>
            <w:tcMar>
              <w:top w:w="108" w:type="dxa"/>
              <w:bottom w:w="108" w:type="dxa"/>
            </w:tcMar>
            <w:vAlign w:val="center"/>
          </w:tcPr>
          <w:p w14:paraId="31C97486" w14:textId="77777777" w:rsidR="002A0D46" w:rsidRPr="00D8770A" w:rsidRDefault="002A0D46" w:rsidP="00216C51">
            <w:pPr>
              <w:pStyle w:val="Heading3"/>
              <w:spacing w:before="0" w:after="0"/>
              <w:rPr>
                <w:rFonts w:ascii="Arial" w:hAnsi="Arial" w:cs="Arial"/>
                <w:b w:val="0"/>
                <w:sz w:val="20"/>
                <w:szCs w:val="20"/>
              </w:rPr>
            </w:pPr>
            <w:r w:rsidRPr="00D8770A">
              <w:rPr>
                <w:rFonts w:ascii="Arial" w:hAnsi="Arial" w:cs="Arial"/>
                <w:b w:val="0"/>
                <w:sz w:val="20"/>
                <w:szCs w:val="20"/>
              </w:rPr>
              <w:t>Contratistas en sitio: trabajadores que son pagados por contratistas, y no por el sitio directamente</w:t>
            </w:r>
          </w:p>
          <w:p w14:paraId="1888039C" w14:textId="77777777" w:rsidR="002A0D46" w:rsidRPr="00D8770A" w:rsidRDefault="002A0D46" w:rsidP="00216C51">
            <w:pPr>
              <w:rPr>
                <w:rFonts w:ascii="Arial" w:hAnsi="Arial" w:cs="Arial"/>
                <w:b/>
                <w:i/>
                <w:sz w:val="16"/>
              </w:rPr>
            </w:pPr>
            <w:r w:rsidRPr="00D8770A">
              <w:rPr>
                <w:rFonts w:ascii="Arial" w:hAnsi="Arial" w:cs="Arial"/>
                <w:b/>
                <w:i/>
                <w:sz w:val="16"/>
              </w:rPr>
              <w:t>Contractors on site: Individuals supplying workers to site with the workers paid by contractors, not by site</w:t>
            </w:r>
          </w:p>
        </w:tc>
        <w:tc>
          <w:tcPr>
            <w:tcW w:w="1082" w:type="pct"/>
            <w:gridSpan w:val="2"/>
            <w:shd w:val="clear" w:color="auto" w:fill="auto"/>
            <w:vAlign w:val="center"/>
          </w:tcPr>
          <w:p w14:paraId="34FF43BA" w14:textId="77777777" w:rsidR="002A0D46" w:rsidRPr="00D8770A" w:rsidRDefault="002A0D46" w:rsidP="00216C51">
            <w:pPr>
              <w:pStyle w:val="Heading3"/>
              <w:spacing w:before="0" w:after="0"/>
              <w:rPr>
                <w:rFonts w:ascii="Arial" w:hAnsi="Arial" w:cs="Arial"/>
                <w:b w:val="0"/>
                <w:i/>
                <w:iCs/>
                <w:sz w:val="18"/>
                <w:szCs w:val="18"/>
              </w:rPr>
            </w:pPr>
            <w:r w:rsidRPr="00D8770A">
              <w:rPr>
                <w:rFonts w:ascii="Arial" w:hAnsi="Arial" w:cs="Arial"/>
                <w:b w:val="0"/>
                <w:sz w:val="20"/>
                <w:szCs w:val="20"/>
              </w:rPr>
              <w:t xml:space="preserve">Hay subcontratistas de personal en el sitio? </w:t>
            </w:r>
            <w:r w:rsidR="00D47C4A" w:rsidRPr="00D8770A">
              <w:rPr>
                <w:rFonts w:ascii="Arial" w:hAnsi="Arial" w:cs="Arial"/>
                <w:b w:val="0"/>
                <w:sz w:val="20"/>
                <w:szCs w:val="20"/>
              </w:rPr>
              <w:t xml:space="preserve">/ </w:t>
            </w:r>
            <w:r w:rsidR="00D47C4A" w:rsidRPr="00D8770A">
              <w:rPr>
                <w:rFonts w:ascii="Arial" w:hAnsi="Arial" w:cs="Arial"/>
                <w:b w:val="0"/>
                <w:i/>
                <w:iCs/>
                <w:sz w:val="18"/>
                <w:szCs w:val="18"/>
              </w:rPr>
              <w:t xml:space="preserve">Are there Contractors on site? </w:t>
            </w:r>
          </w:p>
          <w:p w14:paraId="3FD5F80F" w14:textId="77777777" w:rsidR="002A0D46" w:rsidRPr="00D8770A" w:rsidRDefault="002A0D46" w:rsidP="00216C51">
            <w:pPr>
              <w:rPr>
                <w:rFonts w:ascii="Arial" w:hAnsi="Arial" w:cs="Arial"/>
              </w:rPr>
            </w:pPr>
          </w:p>
        </w:tc>
        <w:tc>
          <w:tcPr>
            <w:tcW w:w="1679" w:type="pct"/>
            <w:gridSpan w:val="4"/>
            <w:shd w:val="clear" w:color="auto" w:fill="auto"/>
            <w:vAlign w:val="center"/>
          </w:tcPr>
          <w:p w14:paraId="0E9A27DA" w14:textId="77777777" w:rsidR="002A0D46" w:rsidRPr="00D8770A" w:rsidRDefault="002A0D46" w:rsidP="00216C51">
            <w:pPr>
              <w:pStyle w:val="Heading3"/>
              <w:spacing w:before="0" w:after="0"/>
              <w:rPr>
                <w:rFonts w:ascii="Arial" w:hAnsi="Arial" w:cs="Arial"/>
                <w:b w:val="0"/>
                <w:sz w:val="20"/>
                <w:szCs w:val="18"/>
              </w:rPr>
            </w:pPr>
            <w:r w:rsidRPr="00D8770A">
              <w:rPr>
                <w:rFonts w:ascii="Arial" w:hAnsi="Arial" w:cs="Arial"/>
                <w:b w:val="0"/>
                <w:sz w:val="20"/>
                <w:szCs w:val="18"/>
              </w:rPr>
              <w:t xml:space="preserve">Nº trabajadores de contratistas </w:t>
            </w:r>
            <w:r w:rsidRPr="00D8770A">
              <w:rPr>
                <w:rFonts w:ascii="Arial" w:hAnsi="Arial" w:cs="Arial"/>
                <w:b w:val="0"/>
                <w:i/>
                <w:sz w:val="16"/>
                <w:szCs w:val="18"/>
              </w:rPr>
              <w:t>Nbr. of workers supplied by contractors</w:t>
            </w:r>
          </w:p>
          <w:p w14:paraId="4AF785D9" w14:textId="77777777" w:rsidR="002A0D46" w:rsidRPr="00D8770A" w:rsidRDefault="002A0D46" w:rsidP="00216C51">
            <w:pPr>
              <w:pStyle w:val="Heading3"/>
              <w:spacing w:before="0" w:after="0"/>
              <w:rPr>
                <w:rFonts w:ascii="Arial" w:hAnsi="Arial" w:cs="Arial"/>
                <w:b w:val="0"/>
                <w:sz w:val="20"/>
                <w:szCs w:val="20"/>
              </w:rPr>
            </w:pPr>
          </w:p>
        </w:tc>
      </w:tr>
      <w:tr w:rsidR="002A0D46" w:rsidRPr="00D8770A" w14:paraId="60296502" w14:textId="77777777" w:rsidTr="00216C51">
        <w:trPr>
          <w:trHeight w:hRule="exact" w:val="466"/>
        </w:trPr>
        <w:tc>
          <w:tcPr>
            <w:tcW w:w="2239" w:type="pct"/>
            <w:gridSpan w:val="4"/>
            <w:vMerge/>
            <w:tcBorders>
              <w:bottom w:val="single" w:sz="8" w:space="0" w:color="auto"/>
            </w:tcBorders>
            <w:shd w:val="clear" w:color="auto" w:fill="F2F2F2"/>
            <w:tcMar>
              <w:top w:w="108" w:type="dxa"/>
              <w:bottom w:w="108" w:type="dxa"/>
            </w:tcMar>
            <w:vAlign w:val="center"/>
          </w:tcPr>
          <w:p w14:paraId="0E208880" w14:textId="77777777" w:rsidR="002A0D46" w:rsidRPr="00D8770A" w:rsidRDefault="002A0D46" w:rsidP="00216C51">
            <w:pPr>
              <w:pStyle w:val="Heading3"/>
              <w:spacing w:before="0" w:after="0"/>
              <w:rPr>
                <w:rFonts w:ascii="Arial" w:hAnsi="Arial" w:cs="Arial"/>
                <w:b w:val="0"/>
                <w:i/>
                <w:sz w:val="20"/>
                <w:szCs w:val="18"/>
              </w:rPr>
            </w:pPr>
          </w:p>
        </w:tc>
        <w:tc>
          <w:tcPr>
            <w:tcW w:w="1082" w:type="pct"/>
            <w:gridSpan w:val="2"/>
            <w:tcBorders>
              <w:bottom w:val="single" w:sz="8" w:space="0" w:color="auto"/>
            </w:tcBorders>
            <w:shd w:val="clear" w:color="auto" w:fill="auto"/>
            <w:vAlign w:val="center"/>
          </w:tcPr>
          <w:p w14:paraId="1121519F" w14:textId="50BE7507" w:rsidR="002A0D46" w:rsidRPr="00D8770A" w:rsidRDefault="002A0D46" w:rsidP="00FC6687">
            <w:pPr>
              <w:pStyle w:val="Heading3"/>
              <w:spacing w:before="0" w:after="0"/>
              <w:rPr>
                <w:rFonts w:ascii="Arial" w:hAnsi="Arial" w:cs="Arial"/>
                <w:b w:val="0"/>
                <w:sz w:val="20"/>
                <w:szCs w:val="20"/>
              </w:rPr>
            </w:pPr>
            <w:r w:rsidRPr="00D8770A">
              <w:rPr>
                <w:rFonts w:ascii="Arial" w:hAnsi="Arial" w:cs="Arial"/>
                <w:b w:val="0"/>
                <w:sz w:val="20"/>
                <w:szCs w:val="20"/>
              </w:rPr>
              <w:fldChar w:fldCharType="begin">
                <w:ffData>
                  <w:name w:val="Check86"/>
                  <w:enabled/>
                  <w:calcOnExit w:val="0"/>
                  <w:checkBox>
                    <w:sizeAuto/>
                    <w:default w:val="0"/>
                  </w:checkBox>
                </w:ffData>
              </w:fldChar>
            </w:r>
            <w:r w:rsidRPr="00D8770A">
              <w:rPr>
                <w:rFonts w:ascii="Arial" w:hAnsi="Arial" w:cs="Arial"/>
                <w:b w:val="0"/>
                <w:sz w:val="20"/>
                <w:szCs w:val="20"/>
              </w:rPr>
              <w:instrText xml:space="preserve"> </w:instrText>
            </w:r>
            <w:r w:rsidR="00E907A6" w:rsidRPr="00D8770A">
              <w:rPr>
                <w:rFonts w:ascii="Arial" w:hAnsi="Arial" w:cs="Arial"/>
                <w:b w:val="0"/>
                <w:sz w:val="20"/>
                <w:szCs w:val="20"/>
              </w:rPr>
              <w:instrText>FORMCHECKBOX</w:instrText>
            </w:r>
            <w:r w:rsidRPr="00D8770A">
              <w:rPr>
                <w:rFonts w:ascii="Arial" w:hAnsi="Arial" w:cs="Arial"/>
                <w:b w:val="0"/>
                <w:sz w:val="20"/>
                <w:szCs w:val="20"/>
              </w:rPr>
              <w:instrText xml:space="preserve"> </w:instrText>
            </w:r>
            <w:r w:rsidR="00634106">
              <w:rPr>
                <w:rFonts w:ascii="Arial" w:hAnsi="Arial" w:cs="Arial"/>
                <w:b w:val="0"/>
                <w:sz w:val="20"/>
                <w:szCs w:val="20"/>
              </w:rPr>
            </w:r>
            <w:r w:rsidR="00634106">
              <w:rPr>
                <w:rFonts w:ascii="Arial" w:hAnsi="Arial" w:cs="Arial"/>
                <w:b w:val="0"/>
                <w:sz w:val="20"/>
                <w:szCs w:val="20"/>
              </w:rPr>
              <w:fldChar w:fldCharType="separate"/>
            </w:r>
            <w:r w:rsidRPr="00D8770A">
              <w:rPr>
                <w:rFonts w:ascii="Arial" w:hAnsi="Arial" w:cs="Arial"/>
                <w:b w:val="0"/>
                <w:sz w:val="20"/>
                <w:szCs w:val="20"/>
              </w:rPr>
              <w:fldChar w:fldCharType="end"/>
            </w:r>
            <w:r w:rsidRPr="00D8770A">
              <w:rPr>
                <w:rFonts w:ascii="Arial" w:hAnsi="Arial" w:cs="Arial"/>
                <w:b w:val="0"/>
                <w:sz w:val="20"/>
                <w:szCs w:val="20"/>
              </w:rPr>
              <w:t xml:space="preserve"> Si        </w:t>
            </w:r>
            <w:r w:rsidR="002F53E8">
              <w:rPr>
                <w:rFonts w:ascii="Arial" w:hAnsi="Arial" w:cs="Arial"/>
                <w:b w:val="0"/>
                <w:sz w:val="20"/>
                <w:szCs w:val="20"/>
              </w:rPr>
              <w:fldChar w:fldCharType="begin">
                <w:ffData>
                  <w:name w:val="Check85"/>
                  <w:enabled/>
                  <w:calcOnExit w:val="0"/>
                  <w:checkBox>
                    <w:sizeAuto/>
                    <w:default w:val="0"/>
                  </w:checkBox>
                </w:ffData>
              </w:fldChar>
            </w:r>
            <w:bookmarkStart w:id="2" w:name="Check85"/>
            <w:r w:rsidR="002F53E8">
              <w:rPr>
                <w:rFonts w:ascii="Arial" w:hAnsi="Arial" w:cs="Arial"/>
                <w:b w:val="0"/>
                <w:sz w:val="20"/>
                <w:szCs w:val="20"/>
              </w:rPr>
              <w:instrText xml:space="preserve"> FORMCHECKBOX </w:instrText>
            </w:r>
            <w:r w:rsidR="00634106">
              <w:rPr>
                <w:rFonts w:ascii="Arial" w:hAnsi="Arial" w:cs="Arial"/>
                <w:b w:val="0"/>
                <w:sz w:val="20"/>
                <w:szCs w:val="20"/>
              </w:rPr>
            </w:r>
            <w:r w:rsidR="00634106">
              <w:rPr>
                <w:rFonts w:ascii="Arial" w:hAnsi="Arial" w:cs="Arial"/>
                <w:b w:val="0"/>
                <w:sz w:val="20"/>
                <w:szCs w:val="20"/>
              </w:rPr>
              <w:fldChar w:fldCharType="separate"/>
            </w:r>
            <w:r w:rsidR="002F53E8">
              <w:rPr>
                <w:rFonts w:ascii="Arial" w:hAnsi="Arial" w:cs="Arial"/>
                <w:b w:val="0"/>
                <w:sz w:val="20"/>
                <w:szCs w:val="20"/>
              </w:rPr>
              <w:fldChar w:fldCharType="end"/>
            </w:r>
            <w:bookmarkEnd w:id="2"/>
            <w:r w:rsidRPr="00D8770A">
              <w:rPr>
                <w:rFonts w:ascii="Arial" w:hAnsi="Arial" w:cs="Arial"/>
                <w:b w:val="0"/>
                <w:sz w:val="20"/>
                <w:szCs w:val="20"/>
              </w:rPr>
              <w:t xml:space="preserve"> No</w:t>
            </w:r>
          </w:p>
        </w:tc>
        <w:tc>
          <w:tcPr>
            <w:tcW w:w="1679" w:type="pct"/>
            <w:gridSpan w:val="4"/>
            <w:tcBorders>
              <w:bottom w:val="single" w:sz="8" w:space="0" w:color="auto"/>
            </w:tcBorders>
            <w:shd w:val="clear" w:color="auto" w:fill="auto"/>
            <w:vAlign w:val="center"/>
          </w:tcPr>
          <w:p w14:paraId="4645004D" w14:textId="77777777" w:rsidR="002A0D46" w:rsidRPr="00D8770A" w:rsidRDefault="002A0D46" w:rsidP="00216C51">
            <w:pPr>
              <w:pStyle w:val="Heading3"/>
              <w:spacing w:before="0" w:after="0"/>
              <w:rPr>
                <w:rFonts w:ascii="Arial" w:hAnsi="Arial" w:cs="Arial"/>
                <w:b w:val="0"/>
                <w:sz w:val="18"/>
                <w:szCs w:val="18"/>
              </w:rPr>
            </w:pPr>
          </w:p>
        </w:tc>
      </w:tr>
      <w:tr w:rsidR="00DE33B2" w:rsidRPr="00D8770A" w14:paraId="462BB1E8" w14:textId="77777777" w:rsidTr="00216C51">
        <w:trPr>
          <w:trHeight w:hRule="exact" w:val="879"/>
        </w:trPr>
        <w:tc>
          <w:tcPr>
            <w:tcW w:w="5000" w:type="pct"/>
            <w:gridSpan w:val="10"/>
            <w:shd w:val="clear" w:color="auto" w:fill="F2F2F2"/>
            <w:tcMar>
              <w:top w:w="108" w:type="dxa"/>
              <w:bottom w:w="108" w:type="dxa"/>
            </w:tcMar>
            <w:vAlign w:val="center"/>
          </w:tcPr>
          <w:p w14:paraId="2F14F22B" w14:textId="77777777" w:rsidR="00DE33B2" w:rsidRPr="00D8770A" w:rsidRDefault="00DE33B2" w:rsidP="00216C51">
            <w:pPr>
              <w:pStyle w:val="Heading3"/>
              <w:spacing w:before="0" w:after="0"/>
              <w:jc w:val="center"/>
              <w:rPr>
                <w:rFonts w:ascii="Arial" w:hAnsi="Arial" w:cs="Arial"/>
                <w:sz w:val="20"/>
                <w:szCs w:val="18"/>
              </w:rPr>
            </w:pPr>
            <w:r w:rsidRPr="00D8770A">
              <w:rPr>
                <w:rFonts w:ascii="Arial" w:hAnsi="Arial" w:cs="Arial"/>
                <w:sz w:val="20"/>
                <w:szCs w:val="18"/>
              </w:rPr>
              <w:t>Número de trabajadores totales en el último año</w:t>
            </w:r>
            <w:r w:rsidR="00A52A49" w:rsidRPr="00D8770A">
              <w:rPr>
                <w:rFonts w:ascii="Arial" w:hAnsi="Arial" w:cs="Arial"/>
                <w:sz w:val="20"/>
                <w:szCs w:val="18"/>
              </w:rPr>
              <w:t>/ zafra / temporada</w:t>
            </w:r>
          </w:p>
          <w:p w14:paraId="519B1970" w14:textId="77777777" w:rsidR="00D47C4A" w:rsidRPr="00D8770A" w:rsidRDefault="00D47C4A" w:rsidP="00216C51">
            <w:pPr>
              <w:jc w:val="center"/>
              <w:rPr>
                <w:i/>
                <w:iCs/>
              </w:rPr>
            </w:pPr>
            <w:r w:rsidRPr="00D8770A">
              <w:rPr>
                <w:rFonts w:ascii="Arial" w:hAnsi="Arial" w:cs="Arial"/>
                <w:b/>
                <w:bCs/>
                <w:i/>
                <w:iCs/>
                <w:szCs w:val="18"/>
              </w:rPr>
              <w:t>Number of workers in the last year / season</w:t>
            </w:r>
          </w:p>
        </w:tc>
      </w:tr>
      <w:tr w:rsidR="00287CEF" w:rsidRPr="00D8770A" w14:paraId="6FA6D535" w14:textId="77777777" w:rsidTr="00216C51">
        <w:trPr>
          <w:trHeight w:hRule="exact" w:val="340"/>
        </w:trPr>
        <w:tc>
          <w:tcPr>
            <w:tcW w:w="525" w:type="pct"/>
            <w:vMerge w:val="restart"/>
            <w:tcBorders>
              <w:tl2br w:val="single" w:sz="8" w:space="0" w:color="auto"/>
              <w:tr2bl w:val="single" w:sz="8" w:space="0" w:color="auto"/>
            </w:tcBorders>
            <w:shd w:val="clear" w:color="auto" w:fill="F2F2F2"/>
            <w:tcMar>
              <w:top w:w="108" w:type="dxa"/>
              <w:bottom w:w="108" w:type="dxa"/>
            </w:tcMar>
            <w:vAlign w:val="center"/>
          </w:tcPr>
          <w:p w14:paraId="1554F16B" w14:textId="77777777" w:rsidR="00287CEF" w:rsidRPr="00D8770A" w:rsidRDefault="00287CEF" w:rsidP="00216C51">
            <w:pPr>
              <w:jc w:val="center"/>
              <w:rPr>
                <w:rFonts w:ascii="Arial" w:hAnsi="Arial" w:cs="Arial"/>
                <w:sz w:val="18"/>
                <w:szCs w:val="18"/>
              </w:rPr>
            </w:pPr>
          </w:p>
        </w:tc>
        <w:tc>
          <w:tcPr>
            <w:tcW w:w="1714" w:type="pct"/>
            <w:gridSpan w:val="3"/>
            <w:tcBorders>
              <w:bottom w:val="single" w:sz="8" w:space="0" w:color="auto"/>
            </w:tcBorders>
            <w:shd w:val="clear" w:color="auto" w:fill="F2F2F2"/>
            <w:vAlign w:val="center"/>
          </w:tcPr>
          <w:p w14:paraId="76BE4B11" w14:textId="77777777" w:rsidR="00287CEF" w:rsidRPr="00D8770A" w:rsidRDefault="00287CEF" w:rsidP="00216C51">
            <w:pPr>
              <w:pStyle w:val="Heading3"/>
              <w:spacing w:before="0" w:after="0"/>
              <w:jc w:val="center"/>
              <w:rPr>
                <w:rFonts w:ascii="Arial" w:hAnsi="Arial" w:cs="Arial"/>
                <w:b w:val="0"/>
                <w:sz w:val="20"/>
                <w:szCs w:val="18"/>
              </w:rPr>
            </w:pPr>
            <w:r w:rsidRPr="00D8770A">
              <w:rPr>
                <w:rFonts w:ascii="Arial" w:hAnsi="Arial" w:cs="Arial"/>
                <w:b w:val="0"/>
                <w:sz w:val="20"/>
                <w:szCs w:val="18"/>
              </w:rPr>
              <w:t>Local</w:t>
            </w:r>
          </w:p>
        </w:tc>
        <w:tc>
          <w:tcPr>
            <w:tcW w:w="1699" w:type="pct"/>
            <w:gridSpan w:val="4"/>
            <w:tcBorders>
              <w:bottom w:val="single" w:sz="8" w:space="0" w:color="auto"/>
            </w:tcBorders>
            <w:shd w:val="clear" w:color="auto" w:fill="F2F2F2"/>
            <w:vAlign w:val="center"/>
          </w:tcPr>
          <w:p w14:paraId="7D52CA07" w14:textId="77777777" w:rsidR="00287CEF" w:rsidRPr="00D8770A" w:rsidRDefault="00287CEF" w:rsidP="00216C51">
            <w:pPr>
              <w:pStyle w:val="Heading3"/>
              <w:spacing w:before="0" w:after="0"/>
              <w:jc w:val="center"/>
              <w:rPr>
                <w:rFonts w:ascii="Arial" w:hAnsi="Arial" w:cs="Arial"/>
                <w:b w:val="0"/>
                <w:sz w:val="20"/>
                <w:szCs w:val="18"/>
              </w:rPr>
            </w:pPr>
            <w:r w:rsidRPr="00D8770A">
              <w:rPr>
                <w:rFonts w:ascii="Arial" w:hAnsi="Arial" w:cs="Arial"/>
                <w:b w:val="0"/>
                <w:sz w:val="20"/>
                <w:szCs w:val="18"/>
              </w:rPr>
              <w:t>Migrant</w:t>
            </w:r>
          </w:p>
        </w:tc>
        <w:tc>
          <w:tcPr>
            <w:tcW w:w="542" w:type="pct"/>
            <w:vMerge w:val="restart"/>
            <w:shd w:val="clear" w:color="auto" w:fill="F2F2F2"/>
            <w:vAlign w:val="center"/>
          </w:tcPr>
          <w:p w14:paraId="6C1D5C50" w14:textId="77777777" w:rsidR="00287CEF" w:rsidRPr="00D8770A" w:rsidRDefault="00287CEF" w:rsidP="00216C51">
            <w:pPr>
              <w:pStyle w:val="Heading3"/>
              <w:spacing w:before="0" w:after="0"/>
              <w:jc w:val="center"/>
              <w:rPr>
                <w:rFonts w:ascii="Arial" w:hAnsi="Arial" w:cs="Arial"/>
                <w:b w:val="0"/>
                <w:sz w:val="18"/>
                <w:szCs w:val="18"/>
              </w:rPr>
            </w:pPr>
            <w:r w:rsidRPr="00D8770A">
              <w:rPr>
                <w:rFonts w:ascii="Arial" w:hAnsi="Arial" w:cs="Arial"/>
                <w:b w:val="0"/>
                <w:sz w:val="16"/>
                <w:szCs w:val="18"/>
              </w:rPr>
              <w:t>Home workers</w:t>
            </w:r>
          </w:p>
        </w:tc>
        <w:tc>
          <w:tcPr>
            <w:tcW w:w="520" w:type="pct"/>
            <w:vMerge w:val="restart"/>
            <w:shd w:val="clear" w:color="auto" w:fill="F2F2F2"/>
            <w:vAlign w:val="center"/>
          </w:tcPr>
          <w:p w14:paraId="3D6B46F3" w14:textId="77777777" w:rsidR="00287CEF" w:rsidRPr="00D8770A" w:rsidRDefault="00287CEF" w:rsidP="00216C51">
            <w:pPr>
              <w:pStyle w:val="Heading3"/>
              <w:rPr>
                <w:rFonts w:ascii="Arial" w:hAnsi="Arial" w:cs="Arial"/>
                <w:b w:val="0"/>
                <w:sz w:val="18"/>
                <w:szCs w:val="18"/>
              </w:rPr>
            </w:pPr>
            <w:r w:rsidRPr="00D8770A">
              <w:rPr>
                <w:rFonts w:ascii="Arial" w:hAnsi="Arial" w:cs="Arial"/>
                <w:b w:val="0"/>
                <w:sz w:val="18"/>
                <w:szCs w:val="18"/>
              </w:rPr>
              <w:t>Total</w:t>
            </w:r>
          </w:p>
          <w:p w14:paraId="578DA2AE" w14:textId="77777777" w:rsidR="00287CEF" w:rsidRPr="00D8770A" w:rsidRDefault="00287CEF" w:rsidP="00216C51">
            <w:pPr>
              <w:jc w:val="center"/>
              <w:rPr>
                <w:rFonts w:ascii="Arial" w:hAnsi="Arial" w:cs="Arial"/>
                <w:sz w:val="18"/>
                <w:szCs w:val="18"/>
              </w:rPr>
            </w:pPr>
          </w:p>
        </w:tc>
      </w:tr>
      <w:tr w:rsidR="00287CEF" w:rsidRPr="00D8770A" w14:paraId="56D614F0" w14:textId="77777777" w:rsidTr="00216C51">
        <w:trPr>
          <w:trHeight w:hRule="exact" w:val="340"/>
        </w:trPr>
        <w:tc>
          <w:tcPr>
            <w:tcW w:w="525" w:type="pct"/>
            <w:vMerge/>
            <w:tcBorders>
              <w:bottom w:val="single" w:sz="8" w:space="0" w:color="auto"/>
              <w:tl2br w:val="single" w:sz="8" w:space="0" w:color="auto"/>
              <w:tr2bl w:val="single" w:sz="8" w:space="0" w:color="auto"/>
            </w:tcBorders>
            <w:shd w:val="clear" w:color="auto" w:fill="E0E0E0"/>
            <w:tcMar>
              <w:top w:w="108" w:type="dxa"/>
              <w:bottom w:w="108" w:type="dxa"/>
            </w:tcMar>
            <w:vAlign w:val="center"/>
          </w:tcPr>
          <w:p w14:paraId="6E4E56F3" w14:textId="77777777" w:rsidR="00287CEF" w:rsidRPr="00D8770A" w:rsidRDefault="00287CEF" w:rsidP="00216C51">
            <w:pPr>
              <w:jc w:val="center"/>
              <w:rPr>
                <w:rFonts w:ascii="Arial" w:hAnsi="Arial" w:cs="Arial"/>
                <w:sz w:val="18"/>
                <w:szCs w:val="18"/>
              </w:rPr>
            </w:pPr>
          </w:p>
        </w:tc>
        <w:tc>
          <w:tcPr>
            <w:tcW w:w="568" w:type="pct"/>
            <w:shd w:val="clear" w:color="auto" w:fill="F2F2F2"/>
            <w:vAlign w:val="center"/>
          </w:tcPr>
          <w:p w14:paraId="4E6A9C7E" w14:textId="77777777" w:rsidR="00287CEF" w:rsidRPr="00D8770A" w:rsidRDefault="00287CEF" w:rsidP="00216C51">
            <w:pPr>
              <w:pStyle w:val="Heading3"/>
              <w:spacing w:before="0" w:after="0"/>
              <w:jc w:val="center"/>
              <w:rPr>
                <w:rFonts w:ascii="Arial" w:hAnsi="Arial" w:cs="Arial"/>
                <w:b w:val="0"/>
                <w:sz w:val="16"/>
                <w:szCs w:val="18"/>
              </w:rPr>
            </w:pPr>
            <w:r w:rsidRPr="00D8770A">
              <w:rPr>
                <w:rFonts w:ascii="Arial" w:hAnsi="Arial" w:cs="Arial"/>
                <w:b w:val="0"/>
                <w:sz w:val="16"/>
                <w:szCs w:val="18"/>
              </w:rPr>
              <w:t>Permanent</w:t>
            </w:r>
          </w:p>
        </w:tc>
        <w:tc>
          <w:tcPr>
            <w:tcW w:w="605" w:type="pct"/>
            <w:shd w:val="clear" w:color="auto" w:fill="F2F2F2"/>
            <w:vAlign w:val="center"/>
          </w:tcPr>
          <w:p w14:paraId="6B025D1F" w14:textId="77777777" w:rsidR="00287CEF" w:rsidRPr="00D8770A" w:rsidRDefault="00287CEF" w:rsidP="00216C51">
            <w:pPr>
              <w:pStyle w:val="Heading3"/>
              <w:spacing w:before="0" w:after="0"/>
              <w:jc w:val="center"/>
              <w:rPr>
                <w:rFonts w:ascii="Arial" w:hAnsi="Arial" w:cs="Arial"/>
                <w:b w:val="0"/>
                <w:sz w:val="16"/>
                <w:szCs w:val="18"/>
              </w:rPr>
            </w:pPr>
            <w:r w:rsidRPr="00D8770A">
              <w:rPr>
                <w:rFonts w:ascii="Arial" w:hAnsi="Arial" w:cs="Arial"/>
                <w:b w:val="0"/>
                <w:sz w:val="16"/>
                <w:szCs w:val="18"/>
              </w:rPr>
              <w:t>Temporary</w:t>
            </w:r>
          </w:p>
        </w:tc>
        <w:tc>
          <w:tcPr>
            <w:tcW w:w="541" w:type="pct"/>
            <w:shd w:val="clear" w:color="auto" w:fill="F2F2F2"/>
            <w:vAlign w:val="center"/>
          </w:tcPr>
          <w:p w14:paraId="54BB55D0" w14:textId="77777777" w:rsidR="00287CEF" w:rsidRPr="00D8770A" w:rsidRDefault="00287CEF" w:rsidP="00216C51">
            <w:pPr>
              <w:pStyle w:val="Heading3"/>
              <w:spacing w:before="0" w:after="0"/>
              <w:jc w:val="center"/>
              <w:rPr>
                <w:rFonts w:ascii="Arial" w:hAnsi="Arial" w:cs="Arial"/>
                <w:b w:val="0"/>
                <w:sz w:val="16"/>
                <w:szCs w:val="18"/>
              </w:rPr>
            </w:pPr>
            <w:r w:rsidRPr="00D8770A">
              <w:rPr>
                <w:rFonts w:ascii="Arial" w:hAnsi="Arial" w:cs="Arial"/>
                <w:b w:val="0"/>
                <w:sz w:val="16"/>
                <w:szCs w:val="18"/>
              </w:rPr>
              <w:t>Agency</w:t>
            </w:r>
          </w:p>
        </w:tc>
        <w:tc>
          <w:tcPr>
            <w:tcW w:w="569" w:type="pct"/>
            <w:shd w:val="clear" w:color="auto" w:fill="F2F2F2"/>
            <w:vAlign w:val="center"/>
          </w:tcPr>
          <w:p w14:paraId="31D7E79A" w14:textId="77777777" w:rsidR="00287CEF" w:rsidRPr="00D8770A" w:rsidRDefault="00287CEF" w:rsidP="00216C51">
            <w:pPr>
              <w:pStyle w:val="Heading3"/>
              <w:spacing w:before="0" w:after="0"/>
              <w:jc w:val="center"/>
              <w:rPr>
                <w:rFonts w:ascii="Arial" w:hAnsi="Arial" w:cs="Arial"/>
                <w:b w:val="0"/>
                <w:sz w:val="16"/>
                <w:szCs w:val="18"/>
              </w:rPr>
            </w:pPr>
            <w:r w:rsidRPr="00D8770A">
              <w:rPr>
                <w:rFonts w:ascii="Arial" w:hAnsi="Arial" w:cs="Arial"/>
                <w:b w:val="0"/>
                <w:sz w:val="16"/>
                <w:szCs w:val="18"/>
              </w:rPr>
              <w:t>Permanent</w:t>
            </w:r>
          </w:p>
        </w:tc>
        <w:tc>
          <w:tcPr>
            <w:tcW w:w="589" w:type="pct"/>
            <w:gridSpan w:val="2"/>
            <w:shd w:val="clear" w:color="auto" w:fill="F2F2F2"/>
            <w:vAlign w:val="center"/>
          </w:tcPr>
          <w:p w14:paraId="42DCCD05" w14:textId="77777777" w:rsidR="00287CEF" w:rsidRPr="00D8770A" w:rsidRDefault="00287CEF" w:rsidP="00216C51">
            <w:pPr>
              <w:pStyle w:val="Heading3"/>
              <w:spacing w:before="0" w:after="0"/>
              <w:jc w:val="center"/>
              <w:rPr>
                <w:rFonts w:ascii="Arial" w:hAnsi="Arial" w:cs="Arial"/>
                <w:b w:val="0"/>
                <w:sz w:val="16"/>
                <w:szCs w:val="18"/>
              </w:rPr>
            </w:pPr>
            <w:r w:rsidRPr="00D8770A">
              <w:rPr>
                <w:rFonts w:ascii="Arial" w:hAnsi="Arial" w:cs="Arial"/>
                <w:b w:val="0"/>
                <w:sz w:val="16"/>
                <w:szCs w:val="18"/>
              </w:rPr>
              <w:t>Temporary</w:t>
            </w:r>
          </w:p>
        </w:tc>
        <w:tc>
          <w:tcPr>
            <w:tcW w:w="541" w:type="pct"/>
            <w:shd w:val="clear" w:color="auto" w:fill="F2F2F2"/>
            <w:vAlign w:val="center"/>
          </w:tcPr>
          <w:p w14:paraId="2BB21CFF" w14:textId="77777777" w:rsidR="00287CEF" w:rsidRPr="00D8770A" w:rsidRDefault="00287CEF" w:rsidP="00216C51">
            <w:pPr>
              <w:pStyle w:val="Heading3"/>
              <w:spacing w:before="0" w:after="0"/>
              <w:jc w:val="center"/>
              <w:rPr>
                <w:rFonts w:ascii="Arial" w:hAnsi="Arial" w:cs="Arial"/>
                <w:b w:val="0"/>
                <w:sz w:val="16"/>
                <w:szCs w:val="18"/>
              </w:rPr>
            </w:pPr>
            <w:r w:rsidRPr="00D8770A">
              <w:rPr>
                <w:rFonts w:ascii="Arial" w:hAnsi="Arial" w:cs="Arial"/>
                <w:b w:val="0"/>
                <w:sz w:val="16"/>
                <w:szCs w:val="18"/>
              </w:rPr>
              <w:t>Agency</w:t>
            </w:r>
          </w:p>
        </w:tc>
        <w:tc>
          <w:tcPr>
            <w:tcW w:w="542" w:type="pct"/>
            <w:vMerge/>
            <w:shd w:val="clear" w:color="auto" w:fill="F2F2F2"/>
            <w:vAlign w:val="center"/>
          </w:tcPr>
          <w:p w14:paraId="6B0F36DB" w14:textId="77777777" w:rsidR="00287CEF" w:rsidRPr="00D8770A" w:rsidRDefault="00287CEF" w:rsidP="00216C51">
            <w:pPr>
              <w:pStyle w:val="Heading3"/>
              <w:spacing w:before="0" w:after="0"/>
              <w:jc w:val="center"/>
              <w:rPr>
                <w:rFonts w:ascii="Arial" w:hAnsi="Arial" w:cs="Arial"/>
                <w:b w:val="0"/>
                <w:sz w:val="16"/>
                <w:szCs w:val="18"/>
              </w:rPr>
            </w:pPr>
          </w:p>
        </w:tc>
        <w:tc>
          <w:tcPr>
            <w:tcW w:w="520" w:type="pct"/>
            <w:vMerge/>
            <w:shd w:val="clear" w:color="auto" w:fill="E0E0E0"/>
            <w:vAlign w:val="center"/>
          </w:tcPr>
          <w:p w14:paraId="41B84FB1" w14:textId="77777777" w:rsidR="00287CEF" w:rsidRPr="00D8770A" w:rsidRDefault="00287CEF" w:rsidP="00216C51">
            <w:pPr>
              <w:pStyle w:val="Heading3"/>
              <w:rPr>
                <w:rFonts w:ascii="Arial" w:hAnsi="Arial" w:cs="Arial"/>
                <w:sz w:val="18"/>
                <w:szCs w:val="18"/>
              </w:rPr>
            </w:pPr>
          </w:p>
        </w:tc>
      </w:tr>
      <w:tr w:rsidR="0050284F" w:rsidRPr="00D8770A" w14:paraId="3FDC55AC" w14:textId="77777777" w:rsidTr="00997480">
        <w:trPr>
          <w:trHeight w:val="56"/>
        </w:trPr>
        <w:tc>
          <w:tcPr>
            <w:tcW w:w="525" w:type="pct"/>
            <w:shd w:val="clear" w:color="auto" w:fill="F3F3F3"/>
            <w:tcMar>
              <w:top w:w="108" w:type="dxa"/>
              <w:bottom w:w="108" w:type="dxa"/>
            </w:tcMar>
            <w:vAlign w:val="center"/>
          </w:tcPr>
          <w:p w14:paraId="6DEE1AA5" w14:textId="77777777" w:rsidR="00AC2E7C" w:rsidRPr="00D8770A" w:rsidRDefault="002A0D46" w:rsidP="00216C51">
            <w:pPr>
              <w:rPr>
                <w:rFonts w:ascii="Arial" w:hAnsi="Arial" w:cs="Arial"/>
                <w:sz w:val="18"/>
                <w:szCs w:val="18"/>
              </w:rPr>
            </w:pPr>
            <w:r w:rsidRPr="00D8770A">
              <w:rPr>
                <w:rFonts w:ascii="Arial" w:hAnsi="Arial" w:cs="Arial"/>
                <w:sz w:val="18"/>
                <w:szCs w:val="18"/>
              </w:rPr>
              <w:t xml:space="preserve">Nº </w:t>
            </w:r>
            <w:r w:rsidR="00AC2E7C" w:rsidRPr="00D8770A">
              <w:rPr>
                <w:rFonts w:ascii="Arial" w:hAnsi="Arial" w:cs="Arial"/>
                <w:sz w:val="18"/>
                <w:szCs w:val="18"/>
              </w:rPr>
              <w:t>male</w:t>
            </w:r>
          </w:p>
        </w:tc>
        <w:tc>
          <w:tcPr>
            <w:tcW w:w="568" w:type="pct"/>
            <w:shd w:val="clear" w:color="auto" w:fill="auto"/>
            <w:vAlign w:val="center"/>
          </w:tcPr>
          <w:p w14:paraId="62811583" w14:textId="1A88856D" w:rsidR="00AC2E7C" w:rsidRPr="00AB0362" w:rsidRDefault="002F53E8" w:rsidP="00216C51">
            <w:pPr>
              <w:rPr>
                <w:rFonts w:ascii="Arial" w:hAnsi="Arial" w:cs="Arial"/>
                <w:sz w:val="18"/>
                <w:szCs w:val="18"/>
                <w:highlight w:val="yellow"/>
              </w:rPr>
            </w:pPr>
            <w:r w:rsidRPr="00AB0362">
              <w:rPr>
                <w:rFonts w:ascii="Arial" w:hAnsi="Arial" w:cs="Arial"/>
                <w:sz w:val="18"/>
                <w:szCs w:val="18"/>
                <w:highlight w:val="yellow"/>
              </w:rPr>
              <w:t>0</w:t>
            </w:r>
          </w:p>
        </w:tc>
        <w:tc>
          <w:tcPr>
            <w:tcW w:w="605" w:type="pct"/>
            <w:shd w:val="clear" w:color="auto" w:fill="auto"/>
            <w:vAlign w:val="center"/>
          </w:tcPr>
          <w:p w14:paraId="0D23403F" w14:textId="31155472" w:rsidR="00AC2E7C" w:rsidRPr="00AB0362" w:rsidRDefault="007005CD" w:rsidP="00216C51">
            <w:pPr>
              <w:rPr>
                <w:rFonts w:ascii="Arial" w:hAnsi="Arial" w:cs="Arial"/>
                <w:sz w:val="18"/>
                <w:szCs w:val="18"/>
                <w:highlight w:val="yellow"/>
              </w:rPr>
            </w:pPr>
            <w:r w:rsidRPr="00AB0362">
              <w:rPr>
                <w:rFonts w:ascii="Arial" w:hAnsi="Arial" w:cs="Arial"/>
                <w:sz w:val="18"/>
                <w:szCs w:val="18"/>
                <w:highlight w:val="yellow"/>
              </w:rPr>
              <w:t>0</w:t>
            </w:r>
          </w:p>
        </w:tc>
        <w:tc>
          <w:tcPr>
            <w:tcW w:w="541" w:type="pct"/>
            <w:shd w:val="clear" w:color="auto" w:fill="auto"/>
            <w:vAlign w:val="center"/>
          </w:tcPr>
          <w:p w14:paraId="1C647BD1"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69" w:type="pct"/>
            <w:shd w:val="clear" w:color="auto" w:fill="auto"/>
            <w:vAlign w:val="center"/>
          </w:tcPr>
          <w:p w14:paraId="55EECCFA" w14:textId="77777777" w:rsidR="00AC2E7C" w:rsidRPr="00D8770A" w:rsidRDefault="00600647" w:rsidP="00216C51">
            <w:pPr>
              <w:tabs>
                <w:tab w:val="left" w:pos="1125"/>
              </w:tabs>
              <w:rPr>
                <w:rFonts w:ascii="Arial" w:hAnsi="Arial" w:cs="Arial"/>
                <w:sz w:val="18"/>
                <w:szCs w:val="18"/>
              </w:rPr>
            </w:pPr>
            <w:r w:rsidRPr="00D8770A">
              <w:rPr>
                <w:rFonts w:ascii="Arial" w:hAnsi="Arial" w:cs="Arial"/>
                <w:sz w:val="18"/>
                <w:szCs w:val="18"/>
              </w:rPr>
              <w:t>0</w:t>
            </w:r>
          </w:p>
        </w:tc>
        <w:tc>
          <w:tcPr>
            <w:tcW w:w="589" w:type="pct"/>
            <w:gridSpan w:val="2"/>
            <w:shd w:val="clear" w:color="auto" w:fill="auto"/>
            <w:vAlign w:val="center"/>
          </w:tcPr>
          <w:p w14:paraId="453A7AAC"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41" w:type="pct"/>
            <w:shd w:val="clear" w:color="auto" w:fill="auto"/>
            <w:vAlign w:val="center"/>
          </w:tcPr>
          <w:p w14:paraId="6F80E8E1"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42" w:type="pct"/>
            <w:shd w:val="clear" w:color="auto" w:fill="auto"/>
            <w:vAlign w:val="center"/>
          </w:tcPr>
          <w:p w14:paraId="3F72FC1F"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20" w:type="pct"/>
            <w:vAlign w:val="center"/>
          </w:tcPr>
          <w:p w14:paraId="393EF8D2" w14:textId="41AB5636" w:rsidR="00AC2E7C" w:rsidRPr="00D8770A" w:rsidRDefault="00AC2E7C" w:rsidP="00216C51">
            <w:pPr>
              <w:rPr>
                <w:rFonts w:ascii="Arial" w:hAnsi="Arial" w:cs="Arial"/>
                <w:sz w:val="18"/>
                <w:szCs w:val="18"/>
              </w:rPr>
            </w:pPr>
          </w:p>
        </w:tc>
      </w:tr>
      <w:tr w:rsidR="0050284F" w:rsidRPr="00D8770A" w14:paraId="0A0D7E0C" w14:textId="77777777" w:rsidTr="00997480">
        <w:trPr>
          <w:trHeight w:val="56"/>
        </w:trPr>
        <w:tc>
          <w:tcPr>
            <w:tcW w:w="525" w:type="pct"/>
            <w:shd w:val="clear" w:color="auto" w:fill="F3F3F3"/>
            <w:tcMar>
              <w:top w:w="108" w:type="dxa"/>
              <w:bottom w:w="108" w:type="dxa"/>
            </w:tcMar>
            <w:vAlign w:val="center"/>
          </w:tcPr>
          <w:p w14:paraId="02CF88F8" w14:textId="77777777" w:rsidR="00AC2E7C" w:rsidRPr="00D8770A" w:rsidRDefault="002A0D46" w:rsidP="00216C51">
            <w:pPr>
              <w:rPr>
                <w:rFonts w:ascii="Arial" w:hAnsi="Arial" w:cs="Arial"/>
                <w:sz w:val="18"/>
                <w:szCs w:val="18"/>
              </w:rPr>
            </w:pPr>
            <w:r w:rsidRPr="00D8770A">
              <w:rPr>
                <w:rFonts w:ascii="Arial" w:hAnsi="Arial" w:cs="Arial"/>
                <w:sz w:val="18"/>
                <w:szCs w:val="18"/>
              </w:rPr>
              <w:t xml:space="preserve">Nº </w:t>
            </w:r>
            <w:r w:rsidR="00AC2E7C" w:rsidRPr="00D8770A">
              <w:rPr>
                <w:rFonts w:ascii="Arial" w:hAnsi="Arial" w:cs="Arial"/>
                <w:sz w:val="18"/>
                <w:szCs w:val="18"/>
              </w:rPr>
              <w:t>female</w:t>
            </w:r>
          </w:p>
        </w:tc>
        <w:tc>
          <w:tcPr>
            <w:tcW w:w="568" w:type="pct"/>
            <w:shd w:val="clear" w:color="auto" w:fill="auto"/>
            <w:vAlign w:val="center"/>
          </w:tcPr>
          <w:p w14:paraId="6EC651A1" w14:textId="02737666" w:rsidR="00AC2E7C" w:rsidRPr="00AB0362" w:rsidRDefault="002F53E8" w:rsidP="00216C51">
            <w:pPr>
              <w:rPr>
                <w:rFonts w:ascii="Arial" w:hAnsi="Arial" w:cs="Arial"/>
                <w:sz w:val="18"/>
                <w:szCs w:val="18"/>
                <w:highlight w:val="yellow"/>
              </w:rPr>
            </w:pPr>
            <w:r w:rsidRPr="00AB0362">
              <w:rPr>
                <w:rFonts w:ascii="Arial" w:hAnsi="Arial" w:cs="Arial"/>
                <w:sz w:val="18"/>
                <w:szCs w:val="18"/>
                <w:highlight w:val="yellow"/>
              </w:rPr>
              <w:t>0</w:t>
            </w:r>
          </w:p>
        </w:tc>
        <w:tc>
          <w:tcPr>
            <w:tcW w:w="605" w:type="pct"/>
            <w:shd w:val="clear" w:color="auto" w:fill="auto"/>
            <w:vAlign w:val="center"/>
          </w:tcPr>
          <w:p w14:paraId="49368EE4" w14:textId="1A55653E" w:rsidR="00AC2E7C" w:rsidRPr="00AB0362" w:rsidRDefault="007005CD" w:rsidP="00216C51">
            <w:pPr>
              <w:rPr>
                <w:rFonts w:ascii="Arial" w:hAnsi="Arial" w:cs="Arial"/>
                <w:sz w:val="18"/>
                <w:szCs w:val="18"/>
                <w:highlight w:val="yellow"/>
              </w:rPr>
            </w:pPr>
            <w:r w:rsidRPr="00AB0362">
              <w:rPr>
                <w:rFonts w:ascii="Arial" w:hAnsi="Arial" w:cs="Arial"/>
                <w:sz w:val="18"/>
                <w:szCs w:val="18"/>
                <w:highlight w:val="yellow"/>
              </w:rPr>
              <w:t>0</w:t>
            </w:r>
          </w:p>
        </w:tc>
        <w:tc>
          <w:tcPr>
            <w:tcW w:w="541" w:type="pct"/>
            <w:shd w:val="clear" w:color="auto" w:fill="auto"/>
            <w:vAlign w:val="center"/>
          </w:tcPr>
          <w:p w14:paraId="4D14A5E8"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69" w:type="pct"/>
            <w:shd w:val="clear" w:color="auto" w:fill="auto"/>
            <w:vAlign w:val="center"/>
          </w:tcPr>
          <w:p w14:paraId="2C2D9065"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89" w:type="pct"/>
            <w:gridSpan w:val="2"/>
            <w:shd w:val="clear" w:color="auto" w:fill="auto"/>
            <w:vAlign w:val="center"/>
          </w:tcPr>
          <w:p w14:paraId="6B0947BC"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41" w:type="pct"/>
            <w:shd w:val="clear" w:color="auto" w:fill="auto"/>
            <w:vAlign w:val="center"/>
          </w:tcPr>
          <w:p w14:paraId="5E11D75A"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42" w:type="pct"/>
            <w:shd w:val="clear" w:color="auto" w:fill="auto"/>
            <w:vAlign w:val="center"/>
          </w:tcPr>
          <w:p w14:paraId="6D7F92CD"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20" w:type="pct"/>
            <w:vAlign w:val="center"/>
          </w:tcPr>
          <w:p w14:paraId="522FAD05" w14:textId="65172830" w:rsidR="00AC2E7C" w:rsidRPr="00D8770A" w:rsidRDefault="00AC2E7C" w:rsidP="00216C51">
            <w:pPr>
              <w:rPr>
                <w:rFonts w:ascii="Arial" w:hAnsi="Arial" w:cs="Arial"/>
                <w:sz w:val="18"/>
                <w:szCs w:val="18"/>
              </w:rPr>
            </w:pPr>
          </w:p>
        </w:tc>
      </w:tr>
      <w:tr w:rsidR="0050284F" w:rsidRPr="00D8770A" w14:paraId="3239A2AD" w14:textId="77777777" w:rsidTr="00997480">
        <w:trPr>
          <w:trHeight w:val="269"/>
        </w:trPr>
        <w:tc>
          <w:tcPr>
            <w:tcW w:w="525" w:type="pct"/>
            <w:tcBorders>
              <w:bottom w:val="single" w:sz="8" w:space="0" w:color="auto"/>
            </w:tcBorders>
            <w:shd w:val="clear" w:color="auto" w:fill="F3F3F3"/>
            <w:tcMar>
              <w:top w:w="108" w:type="dxa"/>
              <w:bottom w:w="108" w:type="dxa"/>
            </w:tcMar>
            <w:vAlign w:val="center"/>
          </w:tcPr>
          <w:p w14:paraId="42A9550C" w14:textId="77777777" w:rsidR="00AC2E7C" w:rsidRPr="00D8770A" w:rsidRDefault="00AC2E7C" w:rsidP="00216C51">
            <w:pPr>
              <w:rPr>
                <w:rFonts w:ascii="Arial" w:hAnsi="Arial" w:cs="Arial"/>
                <w:sz w:val="18"/>
                <w:szCs w:val="18"/>
              </w:rPr>
            </w:pPr>
            <w:r w:rsidRPr="00D8770A">
              <w:rPr>
                <w:rFonts w:ascii="Arial" w:hAnsi="Arial" w:cs="Arial"/>
                <w:sz w:val="18"/>
                <w:szCs w:val="18"/>
              </w:rPr>
              <w:t>Total</w:t>
            </w:r>
          </w:p>
        </w:tc>
        <w:tc>
          <w:tcPr>
            <w:tcW w:w="568" w:type="pct"/>
            <w:tcBorders>
              <w:bottom w:val="single" w:sz="8" w:space="0" w:color="auto"/>
            </w:tcBorders>
            <w:shd w:val="clear" w:color="auto" w:fill="auto"/>
            <w:vAlign w:val="center"/>
          </w:tcPr>
          <w:p w14:paraId="75307A28" w14:textId="2291EBB1" w:rsidR="00AC2E7C" w:rsidRPr="00AB0362" w:rsidRDefault="002F53E8" w:rsidP="00216C51">
            <w:pPr>
              <w:rPr>
                <w:rFonts w:ascii="Arial" w:hAnsi="Arial" w:cs="Arial"/>
                <w:sz w:val="18"/>
                <w:szCs w:val="18"/>
                <w:highlight w:val="yellow"/>
              </w:rPr>
            </w:pPr>
            <w:r w:rsidRPr="00AB0362">
              <w:rPr>
                <w:rFonts w:ascii="Arial" w:hAnsi="Arial" w:cs="Arial"/>
                <w:sz w:val="18"/>
                <w:szCs w:val="18"/>
                <w:highlight w:val="yellow"/>
              </w:rPr>
              <w:t>0</w:t>
            </w:r>
          </w:p>
        </w:tc>
        <w:tc>
          <w:tcPr>
            <w:tcW w:w="605" w:type="pct"/>
            <w:tcBorders>
              <w:bottom w:val="single" w:sz="8" w:space="0" w:color="auto"/>
            </w:tcBorders>
            <w:shd w:val="clear" w:color="auto" w:fill="auto"/>
            <w:vAlign w:val="center"/>
          </w:tcPr>
          <w:p w14:paraId="5FCB57B3" w14:textId="5919CE78" w:rsidR="00AC2E7C" w:rsidRPr="00AB0362" w:rsidRDefault="007005CD" w:rsidP="00216C51">
            <w:pPr>
              <w:rPr>
                <w:rFonts w:ascii="Arial" w:hAnsi="Arial" w:cs="Arial"/>
                <w:sz w:val="18"/>
                <w:szCs w:val="18"/>
                <w:highlight w:val="yellow"/>
              </w:rPr>
            </w:pPr>
            <w:r w:rsidRPr="00AB0362">
              <w:rPr>
                <w:rFonts w:ascii="Arial" w:hAnsi="Arial" w:cs="Arial"/>
                <w:sz w:val="18"/>
                <w:szCs w:val="18"/>
                <w:highlight w:val="yellow"/>
              </w:rPr>
              <w:t>0</w:t>
            </w:r>
          </w:p>
        </w:tc>
        <w:tc>
          <w:tcPr>
            <w:tcW w:w="541" w:type="pct"/>
            <w:tcBorders>
              <w:bottom w:val="single" w:sz="8" w:space="0" w:color="auto"/>
            </w:tcBorders>
            <w:shd w:val="clear" w:color="auto" w:fill="auto"/>
            <w:vAlign w:val="center"/>
          </w:tcPr>
          <w:p w14:paraId="16F061F2"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69" w:type="pct"/>
            <w:tcBorders>
              <w:bottom w:val="single" w:sz="8" w:space="0" w:color="auto"/>
            </w:tcBorders>
            <w:shd w:val="clear" w:color="auto" w:fill="auto"/>
            <w:vAlign w:val="center"/>
          </w:tcPr>
          <w:p w14:paraId="1EEA3451"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89" w:type="pct"/>
            <w:gridSpan w:val="2"/>
            <w:tcBorders>
              <w:bottom w:val="single" w:sz="8" w:space="0" w:color="auto"/>
            </w:tcBorders>
            <w:shd w:val="clear" w:color="auto" w:fill="auto"/>
            <w:vAlign w:val="center"/>
          </w:tcPr>
          <w:p w14:paraId="19E5D222"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41" w:type="pct"/>
            <w:tcBorders>
              <w:bottom w:val="single" w:sz="8" w:space="0" w:color="auto"/>
            </w:tcBorders>
            <w:shd w:val="clear" w:color="auto" w:fill="auto"/>
            <w:vAlign w:val="center"/>
          </w:tcPr>
          <w:p w14:paraId="20BB1980"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42" w:type="pct"/>
            <w:tcBorders>
              <w:bottom w:val="single" w:sz="8" w:space="0" w:color="auto"/>
            </w:tcBorders>
            <w:shd w:val="clear" w:color="auto" w:fill="auto"/>
            <w:vAlign w:val="center"/>
          </w:tcPr>
          <w:p w14:paraId="44CE115A" w14:textId="77777777" w:rsidR="00AC2E7C" w:rsidRPr="00D8770A" w:rsidRDefault="00600647" w:rsidP="00216C51">
            <w:pPr>
              <w:rPr>
                <w:rFonts w:ascii="Arial" w:hAnsi="Arial" w:cs="Arial"/>
                <w:sz w:val="18"/>
                <w:szCs w:val="18"/>
              </w:rPr>
            </w:pPr>
            <w:r w:rsidRPr="00D8770A">
              <w:rPr>
                <w:rFonts w:ascii="Arial" w:hAnsi="Arial" w:cs="Arial"/>
                <w:sz w:val="18"/>
                <w:szCs w:val="18"/>
              </w:rPr>
              <w:t>0</w:t>
            </w:r>
          </w:p>
        </w:tc>
        <w:tc>
          <w:tcPr>
            <w:tcW w:w="520" w:type="pct"/>
            <w:tcBorders>
              <w:bottom w:val="single" w:sz="8" w:space="0" w:color="auto"/>
            </w:tcBorders>
            <w:vAlign w:val="center"/>
          </w:tcPr>
          <w:p w14:paraId="307C78F9" w14:textId="446D99B8" w:rsidR="00AC2E7C" w:rsidRPr="00D8770A" w:rsidRDefault="00AC2E7C" w:rsidP="00216C51">
            <w:pPr>
              <w:rPr>
                <w:rFonts w:ascii="Arial" w:hAnsi="Arial" w:cs="Arial"/>
                <w:sz w:val="18"/>
                <w:szCs w:val="18"/>
              </w:rPr>
            </w:pPr>
          </w:p>
        </w:tc>
      </w:tr>
      <w:tr w:rsidR="00DE33B2" w:rsidRPr="00D8770A" w14:paraId="01057D08" w14:textId="77777777" w:rsidTr="00216C51">
        <w:trPr>
          <w:trHeight w:hRule="exact" w:val="1000"/>
        </w:trPr>
        <w:tc>
          <w:tcPr>
            <w:tcW w:w="2239" w:type="pct"/>
            <w:gridSpan w:val="4"/>
            <w:tcBorders>
              <w:bottom w:val="single" w:sz="8" w:space="0" w:color="auto"/>
            </w:tcBorders>
            <w:shd w:val="clear" w:color="auto" w:fill="F2F2F2"/>
            <w:tcMar>
              <w:top w:w="108" w:type="dxa"/>
              <w:bottom w:w="108" w:type="dxa"/>
            </w:tcMar>
            <w:vAlign w:val="center"/>
          </w:tcPr>
          <w:p w14:paraId="6822A5DB" w14:textId="77777777" w:rsidR="00DE33B2" w:rsidRPr="00D8770A" w:rsidRDefault="00287CEF" w:rsidP="00216C51">
            <w:pPr>
              <w:pStyle w:val="Heading3"/>
              <w:spacing w:before="0" w:after="0"/>
              <w:rPr>
                <w:rFonts w:ascii="Arial" w:hAnsi="Arial" w:cs="Arial"/>
                <w:b w:val="0"/>
                <w:sz w:val="20"/>
                <w:szCs w:val="18"/>
              </w:rPr>
            </w:pPr>
            <w:r w:rsidRPr="00D8770A">
              <w:rPr>
                <w:rFonts w:ascii="Arial" w:hAnsi="Arial" w:cs="Arial"/>
                <w:b w:val="0"/>
                <w:sz w:val="20"/>
                <w:szCs w:val="18"/>
              </w:rPr>
              <w:t xml:space="preserve">N° total </w:t>
            </w:r>
            <w:r w:rsidR="00DE33B2" w:rsidRPr="00D8770A">
              <w:rPr>
                <w:rFonts w:ascii="Arial" w:hAnsi="Arial" w:cs="Arial"/>
                <w:b w:val="0"/>
                <w:sz w:val="20"/>
                <w:szCs w:val="18"/>
              </w:rPr>
              <w:t xml:space="preserve">de trabajadores </w:t>
            </w:r>
            <w:r w:rsidRPr="00D8770A">
              <w:rPr>
                <w:rFonts w:ascii="Arial" w:hAnsi="Arial" w:cs="Arial"/>
                <w:b w:val="0"/>
                <w:sz w:val="20"/>
                <w:szCs w:val="18"/>
              </w:rPr>
              <w:t>en el sitio</w:t>
            </w:r>
            <w:r w:rsidR="00DE33B2" w:rsidRPr="00D8770A">
              <w:rPr>
                <w:rFonts w:ascii="Arial" w:hAnsi="Arial" w:cs="Arial"/>
                <w:b w:val="0"/>
                <w:sz w:val="20"/>
                <w:szCs w:val="18"/>
              </w:rPr>
              <w:t xml:space="preserve"> durante la auditoría (esperable/ aproximado)</w:t>
            </w:r>
          </w:p>
          <w:p w14:paraId="1441A8B0" w14:textId="77777777" w:rsidR="00287CEF" w:rsidRPr="00D8770A" w:rsidRDefault="00287CEF" w:rsidP="00216C51">
            <w:pPr>
              <w:rPr>
                <w:rFonts w:ascii="Arial" w:hAnsi="Arial" w:cs="Arial"/>
                <w:i/>
              </w:rPr>
            </w:pPr>
            <w:r w:rsidRPr="00D8770A">
              <w:rPr>
                <w:rFonts w:ascii="Arial" w:hAnsi="Arial" w:cs="Arial"/>
                <w:i/>
                <w:sz w:val="16"/>
              </w:rPr>
              <w:t>Total (expected) number of employees present on site during the audit (approximate)</w:t>
            </w:r>
          </w:p>
        </w:tc>
        <w:tc>
          <w:tcPr>
            <w:tcW w:w="2761" w:type="pct"/>
            <w:gridSpan w:val="6"/>
            <w:tcBorders>
              <w:bottom w:val="single" w:sz="8" w:space="0" w:color="auto"/>
            </w:tcBorders>
            <w:shd w:val="clear" w:color="auto" w:fill="auto"/>
            <w:vAlign w:val="center"/>
          </w:tcPr>
          <w:p w14:paraId="35F13185" w14:textId="46392D38" w:rsidR="00DE33B2" w:rsidRPr="00D8770A" w:rsidRDefault="00DE33B2" w:rsidP="00216C51">
            <w:pPr>
              <w:pStyle w:val="Heading3"/>
              <w:spacing w:before="0" w:after="0"/>
              <w:rPr>
                <w:rFonts w:ascii="Arial" w:hAnsi="Arial" w:cs="Arial"/>
                <w:b w:val="0"/>
                <w:sz w:val="18"/>
                <w:szCs w:val="18"/>
              </w:rPr>
            </w:pPr>
          </w:p>
        </w:tc>
      </w:tr>
    </w:tbl>
    <w:p w14:paraId="4A9A5AD8" w14:textId="3BC9FBED" w:rsidR="00AC2E7C" w:rsidRDefault="00AC2E7C">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rPr>
      </w:pPr>
    </w:p>
    <w:p w14:paraId="4ED28A2A" w14:textId="7E0B49A4" w:rsidR="007005CD" w:rsidRDefault="007005CD">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rPr>
      </w:pPr>
    </w:p>
    <w:p w14:paraId="1215175C" w14:textId="77777777" w:rsidR="007005CD" w:rsidRPr="00D8770A" w:rsidRDefault="007005CD">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bottom w:w="68" w:type="dxa"/>
        </w:tblCellMar>
        <w:tblLook w:val="01E0" w:firstRow="1" w:lastRow="1" w:firstColumn="1" w:lastColumn="1" w:noHBand="0" w:noVBand="0"/>
      </w:tblPr>
      <w:tblGrid>
        <w:gridCol w:w="5245"/>
        <w:gridCol w:w="4111"/>
      </w:tblGrid>
      <w:tr w:rsidR="00933FFF" w:rsidRPr="00D8770A" w14:paraId="594F13C0" w14:textId="77777777" w:rsidTr="007469D1">
        <w:tc>
          <w:tcPr>
            <w:tcW w:w="9356" w:type="dxa"/>
            <w:gridSpan w:val="2"/>
            <w:tcBorders>
              <w:bottom w:val="single" w:sz="4" w:space="0" w:color="auto"/>
            </w:tcBorders>
            <w:shd w:val="clear" w:color="auto" w:fill="7F7F7F"/>
          </w:tcPr>
          <w:p w14:paraId="1E9C007D" w14:textId="77777777" w:rsidR="00933FFF" w:rsidRPr="00D8770A" w:rsidRDefault="00235C9E" w:rsidP="00933FFF">
            <w:pPr>
              <w:rPr>
                <w:rFonts w:ascii="Arial" w:hAnsi="Arial" w:cs="Arial"/>
                <w:b/>
                <w:color w:val="FFFFFF"/>
              </w:rPr>
            </w:pPr>
            <w:r w:rsidRPr="00D8770A">
              <w:rPr>
                <w:rFonts w:ascii="Arial" w:hAnsi="Arial" w:cs="Arial"/>
                <w:b/>
                <w:color w:val="FFFFFF"/>
              </w:rPr>
              <w:t>6</w:t>
            </w:r>
            <w:r w:rsidR="00933FFF" w:rsidRPr="00D8770A">
              <w:rPr>
                <w:rFonts w:ascii="Arial" w:hAnsi="Arial" w:cs="Arial"/>
                <w:b/>
                <w:color w:val="FFFFFF"/>
              </w:rPr>
              <w:t xml:space="preserve">. Sindicatos y otras organizaciones externas relacionadas con la empresa (NGOs, etc) / </w:t>
            </w:r>
          </w:p>
          <w:p w14:paraId="61CB8F8E" w14:textId="77777777" w:rsidR="00933FFF" w:rsidRPr="00D8770A" w:rsidRDefault="00933FFF" w:rsidP="00933FFF">
            <w:pPr>
              <w:rPr>
                <w:rFonts w:ascii="Arial" w:hAnsi="Arial" w:cs="Arial"/>
                <w:b/>
                <w:color w:val="FFFFFF"/>
              </w:rPr>
            </w:pPr>
            <w:r w:rsidRPr="00D8770A">
              <w:rPr>
                <w:rFonts w:ascii="Arial" w:hAnsi="Arial" w:cs="Arial"/>
                <w:b/>
                <w:i/>
                <w:color w:val="FFFFFF"/>
              </w:rPr>
              <w:t>UNIONS and other organizations related to the company</w:t>
            </w:r>
          </w:p>
        </w:tc>
      </w:tr>
      <w:tr w:rsidR="00933FFF" w:rsidRPr="00D8770A" w14:paraId="30D5F7E8" w14:textId="77777777" w:rsidTr="00997480">
        <w:trPr>
          <w:trHeight w:val="552"/>
        </w:trPr>
        <w:tc>
          <w:tcPr>
            <w:tcW w:w="5245" w:type="dxa"/>
            <w:shd w:val="clear" w:color="auto" w:fill="auto"/>
          </w:tcPr>
          <w:p w14:paraId="49B58C6F" w14:textId="77777777" w:rsidR="00933FFF" w:rsidRPr="00D8770A" w:rsidRDefault="00933FFF" w:rsidP="00933FFF">
            <w:pPr>
              <w:rPr>
                <w:rFonts w:ascii="Arial" w:hAnsi="Arial" w:cs="Arial"/>
              </w:rPr>
            </w:pPr>
            <w:r w:rsidRPr="00D8770A">
              <w:rPr>
                <w:rFonts w:ascii="Arial" w:hAnsi="Arial" w:cs="Arial"/>
              </w:rPr>
              <w:t>Qué tipo de representación de los trabajadores /sindicato hay en el sitio?</w:t>
            </w:r>
            <w:r w:rsidRPr="00D8770A">
              <w:rPr>
                <w:rFonts w:ascii="Arial" w:hAnsi="Arial" w:cs="Arial"/>
                <w:i/>
                <w:sz w:val="16"/>
              </w:rPr>
              <w:t>What form of worker representation / union is there on site?</w:t>
            </w:r>
            <w:r w:rsidRPr="00D8770A">
              <w:rPr>
                <w:rFonts w:ascii="Arial" w:hAnsi="Arial" w:cs="Arial"/>
                <w:i/>
                <w:sz w:val="16"/>
              </w:rPr>
              <w:tab/>
            </w:r>
          </w:p>
        </w:tc>
        <w:tc>
          <w:tcPr>
            <w:tcW w:w="4111" w:type="dxa"/>
            <w:shd w:val="clear" w:color="auto" w:fill="auto"/>
          </w:tcPr>
          <w:p w14:paraId="54D95670" w14:textId="0471D565" w:rsidR="00933FFF" w:rsidRPr="00D8770A" w:rsidRDefault="00933FFF" w:rsidP="00C637AA">
            <w:pPr>
              <w:rPr>
                <w:rFonts w:ascii="Arial" w:hAnsi="Arial" w:cs="Arial"/>
              </w:rPr>
            </w:pPr>
            <w:r w:rsidRPr="00D8770A">
              <w:rPr>
                <w:rFonts w:ascii="Arial" w:hAnsi="Arial" w:cs="Arial"/>
              </w:rPr>
              <w:fldChar w:fldCharType="begin">
                <w:ffData>
                  <w:name w:val="Check110"/>
                  <w:enabled/>
                  <w:calcOnExit w:val="0"/>
                  <w:checkBox>
                    <w:sizeAuto/>
                    <w:default w:val="0"/>
                  </w:checkBox>
                </w:ffData>
              </w:fldChar>
            </w:r>
            <w:r w:rsidRPr="00D8770A">
              <w:rPr>
                <w:rFonts w:ascii="Arial" w:hAnsi="Arial" w:cs="Arial"/>
              </w:rPr>
              <w:instrText xml:space="preserve"> </w:instrText>
            </w:r>
            <w:r w:rsidR="00E907A6" w:rsidRPr="00D8770A">
              <w:rPr>
                <w:rFonts w:ascii="Arial" w:hAnsi="Arial" w:cs="Arial"/>
              </w:rPr>
              <w:instrText>FORMCHECKBOX</w:instrText>
            </w:r>
            <w:r w:rsidRPr="00D8770A">
              <w:rPr>
                <w:rFonts w:ascii="Arial" w:hAnsi="Arial" w:cs="Arial"/>
              </w:rPr>
              <w:instrText xml:space="preserve"> </w:instrText>
            </w:r>
            <w:r w:rsidR="00634106">
              <w:rPr>
                <w:rFonts w:ascii="Arial" w:hAnsi="Arial" w:cs="Arial"/>
              </w:rPr>
            </w:r>
            <w:r w:rsidR="00634106">
              <w:rPr>
                <w:rFonts w:ascii="Arial" w:hAnsi="Arial" w:cs="Arial"/>
              </w:rPr>
              <w:fldChar w:fldCharType="separate"/>
            </w:r>
            <w:r w:rsidRPr="00D8770A">
              <w:rPr>
                <w:rFonts w:ascii="Arial" w:hAnsi="Arial" w:cs="Arial"/>
              </w:rPr>
              <w:fldChar w:fldCharType="end"/>
            </w:r>
            <w:r w:rsidRPr="00D8770A">
              <w:rPr>
                <w:rFonts w:ascii="Arial" w:hAnsi="Arial" w:cs="Arial"/>
              </w:rPr>
              <w:t xml:space="preserve"> Union (name)  </w:t>
            </w:r>
            <w:r w:rsidR="00235C9E" w:rsidRPr="00D8770A">
              <w:rPr>
                <w:rFonts w:ascii="Arial" w:hAnsi="Arial" w:cs="Arial"/>
              </w:rPr>
              <w:t xml:space="preserve">    </w:t>
            </w:r>
            <w:r w:rsidR="006A4DF5">
              <w:rPr>
                <w:rFonts w:ascii="Arial" w:hAnsi="Arial" w:cs="Arial"/>
              </w:rPr>
              <w:fldChar w:fldCharType="begin">
                <w:ffData>
                  <w:name w:val=""/>
                  <w:enabled/>
                  <w:calcOnExit w:val="0"/>
                  <w:checkBox>
                    <w:sizeAuto/>
                    <w:default w:val="0"/>
                  </w:checkBox>
                </w:ffData>
              </w:fldChar>
            </w:r>
            <w:r w:rsidR="006A4DF5">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6A4DF5">
              <w:rPr>
                <w:rFonts w:ascii="Arial" w:hAnsi="Arial" w:cs="Arial"/>
              </w:rPr>
              <w:fldChar w:fldCharType="end"/>
            </w:r>
            <w:r w:rsidRPr="00D8770A">
              <w:rPr>
                <w:rFonts w:ascii="Arial" w:hAnsi="Arial" w:cs="Arial"/>
              </w:rPr>
              <w:t xml:space="preserve"> Worker Committee  </w:t>
            </w:r>
            <w:r w:rsidR="007469D1" w:rsidRPr="00D8770A">
              <w:rPr>
                <w:rFonts w:ascii="Arial" w:hAnsi="Arial" w:cs="Arial"/>
              </w:rPr>
              <w:t xml:space="preserve"> </w:t>
            </w:r>
            <w:r w:rsidR="002F53E8">
              <w:rPr>
                <w:rFonts w:ascii="Arial" w:hAnsi="Arial" w:cs="Arial"/>
              </w:rPr>
              <w:fldChar w:fldCharType="begin">
                <w:ffData>
                  <w:name w:val=""/>
                  <w:enabled/>
                  <w:calcOnExit w:val="0"/>
                  <w:checkBox>
                    <w:sizeAuto/>
                    <w:default w:val="0"/>
                  </w:checkBox>
                </w:ffData>
              </w:fldChar>
            </w:r>
            <w:r w:rsidR="002F53E8">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2F53E8">
              <w:rPr>
                <w:rFonts w:ascii="Arial" w:hAnsi="Arial" w:cs="Arial"/>
              </w:rPr>
              <w:fldChar w:fldCharType="end"/>
            </w:r>
            <w:r w:rsidRPr="00D8770A">
              <w:rPr>
                <w:rFonts w:ascii="Arial" w:hAnsi="Arial" w:cs="Arial"/>
              </w:rPr>
              <w:t xml:space="preserve"> Other (specify)  </w:t>
            </w:r>
            <w:r w:rsidR="007469D1" w:rsidRPr="00D8770A">
              <w:rPr>
                <w:rFonts w:ascii="Arial" w:hAnsi="Arial" w:cs="Arial"/>
              </w:rPr>
              <w:t xml:space="preserve">  </w:t>
            </w:r>
            <w:r w:rsidR="00235C9E" w:rsidRPr="00D8770A">
              <w:rPr>
                <w:rFonts w:ascii="Arial" w:hAnsi="Arial" w:cs="Arial"/>
              </w:rPr>
              <w:t xml:space="preserve"> </w:t>
            </w:r>
            <w:r w:rsidR="00AB1C29">
              <w:rPr>
                <w:rFonts w:ascii="Arial" w:hAnsi="Arial" w:cs="Arial"/>
              </w:rPr>
              <w:fldChar w:fldCharType="begin">
                <w:ffData>
                  <w:name w:val=""/>
                  <w:enabled/>
                  <w:calcOnExit w:val="0"/>
                  <w:checkBox>
                    <w:sizeAuto/>
                    <w:default w:val="0"/>
                  </w:checkBox>
                </w:ffData>
              </w:fldChar>
            </w:r>
            <w:r w:rsidR="00AB1C29">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AB1C29">
              <w:rPr>
                <w:rFonts w:ascii="Arial" w:hAnsi="Arial" w:cs="Arial"/>
              </w:rPr>
              <w:fldChar w:fldCharType="end"/>
            </w:r>
            <w:r w:rsidRPr="00D8770A">
              <w:rPr>
                <w:rFonts w:ascii="Arial" w:hAnsi="Arial" w:cs="Arial"/>
              </w:rPr>
              <w:t xml:space="preserve">  None</w:t>
            </w:r>
          </w:p>
        </w:tc>
      </w:tr>
      <w:tr w:rsidR="00933FFF" w:rsidRPr="00D8770A" w14:paraId="1CAD690B" w14:textId="77777777" w:rsidTr="007469D1">
        <w:trPr>
          <w:trHeight w:val="420"/>
        </w:trPr>
        <w:tc>
          <w:tcPr>
            <w:tcW w:w="5245" w:type="dxa"/>
            <w:shd w:val="clear" w:color="auto" w:fill="F3F3F3"/>
          </w:tcPr>
          <w:p w14:paraId="1B94445E" w14:textId="77777777" w:rsidR="00933FFF" w:rsidRPr="00D8770A" w:rsidRDefault="00933FFF" w:rsidP="00933FFF">
            <w:pPr>
              <w:rPr>
                <w:rFonts w:ascii="Arial" w:hAnsi="Arial" w:cs="Arial"/>
              </w:rPr>
            </w:pPr>
            <w:r w:rsidRPr="00D8770A">
              <w:rPr>
                <w:rFonts w:ascii="Arial" w:hAnsi="Arial" w:cs="Arial"/>
              </w:rPr>
              <w:t>Otras: Nombres &amp; tipo</w:t>
            </w:r>
          </w:p>
          <w:p w14:paraId="220F8FC2" w14:textId="77777777" w:rsidR="00933FFF" w:rsidRPr="00D8770A" w:rsidRDefault="00933FFF" w:rsidP="00933FFF">
            <w:pPr>
              <w:rPr>
                <w:rFonts w:ascii="Arial" w:hAnsi="Arial" w:cs="Arial"/>
                <w:i/>
              </w:rPr>
            </w:pPr>
            <w:r w:rsidRPr="00D8770A">
              <w:rPr>
                <w:rFonts w:ascii="Arial" w:hAnsi="Arial" w:cs="Arial"/>
                <w:i/>
                <w:sz w:val="16"/>
              </w:rPr>
              <w:t>Others: Names &amp; type</w:t>
            </w:r>
          </w:p>
        </w:tc>
        <w:tc>
          <w:tcPr>
            <w:tcW w:w="4111" w:type="dxa"/>
            <w:shd w:val="clear" w:color="auto" w:fill="auto"/>
          </w:tcPr>
          <w:p w14:paraId="4A0AD580" w14:textId="1E144781" w:rsidR="00933FFF" w:rsidRPr="00D8770A" w:rsidRDefault="00933FFF" w:rsidP="00933FFF">
            <w:pPr>
              <w:rPr>
                <w:rFonts w:ascii="Arial" w:hAnsi="Arial" w:cs="Arial"/>
              </w:rPr>
            </w:pPr>
          </w:p>
        </w:tc>
      </w:tr>
      <w:tr w:rsidR="00933FFF" w:rsidRPr="00D8770A" w14:paraId="3960017D" w14:textId="77777777" w:rsidTr="007469D1">
        <w:trPr>
          <w:trHeight w:val="427"/>
        </w:trPr>
        <w:tc>
          <w:tcPr>
            <w:tcW w:w="5245" w:type="dxa"/>
            <w:shd w:val="clear" w:color="auto" w:fill="F3F3F3"/>
          </w:tcPr>
          <w:p w14:paraId="43A380CB" w14:textId="77777777" w:rsidR="00933FFF" w:rsidRPr="00D8770A" w:rsidRDefault="00933FFF" w:rsidP="00933FFF">
            <w:pPr>
              <w:rPr>
                <w:rFonts w:ascii="Arial" w:hAnsi="Arial" w:cs="Arial"/>
              </w:rPr>
            </w:pPr>
            <w:r w:rsidRPr="00D8770A">
              <w:rPr>
                <w:rFonts w:ascii="Arial" w:hAnsi="Arial" w:cs="Arial"/>
              </w:rPr>
              <w:t>Personas de contacto: nombres, teléfonos, mails</w:t>
            </w:r>
          </w:p>
        </w:tc>
        <w:tc>
          <w:tcPr>
            <w:tcW w:w="4111" w:type="dxa"/>
            <w:shd w:val="clear" w:color="auto" w:fill="auto"/>
          </w:tcPr>
          <w:p w14:paraId="7290D59E" w14:textId="77777777" w:rsidR="00933FFF" w:rsidRPr="00D8770A" w:rsidRDefault="00933FFF" w:rsidP="00933FFF">
            <w:pPr>
              <w:rPr>
                <w:rFonts w:ascii="Arial" w:hAnsi="Arial" w:cs="Arial"/>
              </w:rPr>
            </w:pPr>
          </w:p>
        </w:tc>
      </w:tr>
    </w:tbl>
    <w:p w14:paraId="3325F240" w14:textId="77777777" w:rsidR="00765EEF" w:rsidRPr="00D8770A" w:rsidRDefault="00765EEF" w:rsidP="003245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                 </w:t>
      </w:r>
    </w:p>
    <w:p w14:paraId="51CB52EC" w14:textId="77777777" w:rsidR="00AC2E7C" w:rsidRPr="00D8770A" w:rsidRDefault="004F21A1" w:rsidP="004F21A1">
      <w:pPr>
        <w:rPr>
          <w:rFonts w:ascii="Arial" w:hAnsi="Arial" w:cs="Arial"/>
          <w:b/>
          <w:i/>
          <w:sz w:val="21"/>
          <w:szCs w:val="24"/>
        </w:rPr>
      </w:pPr>
      <w:r w:rsidRPr="00D8770A">
        <w:rPr>
          <w:rFonts w:ascii="Arial" w:hAnsi="Arial" w:cs="Arial"/>
          <w:b/>
        </w:rPr>
        <w:t>La exactitud en la información brindada en este formulario es esencial para optimizar la planificación de la realización del servicio solicitado</w:t>
      </w:r>
      <w:r w:rsidRPr="00D8770A">
        <w:rPr>
          <w:rFonts w:ascii="Arial" w:hAnsi="Arial" w:cs="Arial"/>
          <w:b/>
          <w:i/>
          <w:sz w:val="16"/>
        </w:rPr>
        <w:t xml:space="preserve">. / </w:t>
      </w:r>
      <w:r w:rsidRPr="00D8770A">
        <w:rPr>
          <w:rFonts w:ascii="Arial" w:hAnsi="Arial" w:cs="Arial"/>
          <w:b/>
          <w:i/>
          <w:sz w:val="21"/>
          <w:szCs w:val="24"/>
        </w:rPr>
        <w:t>Precise information supplied on this form is essential for an optimum planning of our service realization.</w:t>
      </w:r>
    </w:p>
    <w:p w14:paraId="00390121" w14:textId="77777777" w:rsidR="004F21A1" w:rsidRPr="00D8770A" w:rsidRDefault="004F21A1">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p w14:paraId="25ECF6DA" w14:textId="77777777" w:rsidR="004F21A1" w:rsidRPr="00D8770A" w:rsidRDefault="004F21A1">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2"/>
        <w:gridCol w:w="1275"/>
        <w:gridCol w:w="1134"/>
        <w:gridCol w:w="1276"/>
        <w:gridCol w:w="1134"/>
      </w:tblGrid>
      <w:tr w:rsidR="00287CEF" w:rsidRPr="00D8770A" w14:paraId="569E37BD" w14:textId="77777777" w:rsidTr="009D0C38">
        <w:trPr>
          <w:trHeight w:val="529"/>
        </w:trPr>
        <w:tc>
          <w:tcPr>
            <w:tcW w:w="9356" w:type="dxa"/>
            <w:gridSpan w:val="6"/>
            <w:shd w:val="clear" w:color="auto" w:fill="808080"/>
            <w:vAlign w:val="center"/>
          </w:tcPr>
          <w:p w14:paraId="0EC6D4F4" w14:textId="77777777" w:rsidR="00DC7D25" w:rsidRPr="00D8770A" w:rsidRDefault="00DC7D25" w:rsidP="00DC7D25">
            <w:pPr>
              <w:contextualSpacing/>
              <w:rPr>
                <w:rFonts w:ascii="Arial" w:hAnsi="Arial" w:cs="Arial"/>
                <w:b/>
                <w:color w:val="FFFFFF"/>
              </w:rPr>
            </w:pPr>
          </w:p>
          <w:p w14:paraId="7CE448A3" w14:textId="77777777" w:rsidR="00287CEF" w:rsidRPr="00D8770A" w:rsidRDefault="00235C9E" w:rsidP="00DC7D25">
            <w:pPr>
              <w:contextualSpacing/>
              <w:rPr>
                <w:rFonts w:ascii="Arial" w:hAnsi="Arial" w:cs="Arial"/>
                <w:b/>
                <w:color w:val="FFFFFF"/>
              </w:rPr>
            </w:pPr>
            <w:r w:rsidRPr="00D8770A">
              <w:rPr>
                <w:rFonts w:ascii="Arial" w:hAnsi="Arial" w:cs="Arial"/>
                <w:b/>
                <w:color w:val="FFFFFF"/>
              </w:rPr>
              <w:t>7</w:t>
            </w:r>
            <w:r w:rsidR="00287CEF" w:rsidRPr="00D8770A">
              <w:rPr>
                <w:rFonts w:ascii="Arial" w:hAnsi="Arial" w:cs="Arial"/>
                <w:b/>
                <w:color w:val="FFFFFF"/>
              </w:rPr>
              <w:t>. Multi-sitio</w:t>
            </w:r>
          </w:p>
          <w:p w14:paraId="5CC397AA" w14:textId="77777777" w:rsidR="00287CEF" w:rsidRPr="00D8770A" w:rsidRDefault="00287CEF" w:rsidP="00DC7D25">
            <w:pPr>
              <w:contextualSpacing/>
              <w:rPr>
                <w:rFonts w:ascii="Arial" w:hAnsi="Arial" w:cs="Arial"/>
                <w:b/>
                <w:color w:val="FFFFFF"/>
              </w:rPr>
            </w:pPr>
          </w:p>
        </w:tc>
      </w:tr>
      <w:tr w:rsidR="00A64653" w:rsidRPr="00D8770A" w14:paraId="66F380E1" w14:textId="77777777" w:rsidTr="00A64653">
        <w:trPr>
          <w:trHeight w:val="518"/>
        </w:trPr>
        <w:tc>
          <w:tcPr>
            <w:tcW w:w="1985" w:type="dxa"/>
            <w:vMerge w:val="restart"/>
            <w:shd w:val="clear" w:color="auto" w:fill="F2F2F2"/>
            <w:vAlign w:val="center"/>
          </w:tcPr>
          <w:p w14:paraId="0ECD257B"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Nombre del Sitio y ZS</w:t>
            </w:r>
          </w:p>
          <w:p w14:paraId="6F238EA9"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rPr>
            </w:pPr>
            <w:r w:rsidRPr="00D8770A">
              <w:rPr>
                <w:rFonts w:ascii="Arial" w:hAnsi="Arial" w:cs="Arial"/>
                <w:i/>
                <w:sz w:val="16"/>
              </w:rPr>
              <w:t>Site Name &amp; ZS</w:t>
            </w:r>
          </w:p>
        </w:tc>
        <w:tc>
          <w:tcPr>
            <w:tcW w:w="2552" w:type="dxa"/>
            <w:vMerge w:val="restart"/>
            <w:shd w:val="clear" w:color="auto" w:fill="F2F2F2"/>
            <w:vAlign w:val="center"/>
          </w:tcPr>
          <w:p w14:paraId="4224E553"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rPr>
            </w:pPr>
            <w:r w:rsidRPr="00D8770A">
              <w:rPr>
                <w:rFonts w:ascii="Arial" w:hAnsi="Arial" w:cs="Arial"/>
                <w:i/>
              </w:rPr>
              <w:t>Dirección</w:t>
            </w:r>
          </w:p>
          <w:p w14:paraId="1C7E8BC7"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rPr>
            </w:pPr>
            <w:r w:rsidRPr="00D8770A">
              <w:rPr>
                <w:rFonts w:ascii="Arial" w:hAnsi="Arial" w:cs="Arial"/>
                <w:i/>
                <w:sz w:val="16"/>
              </w:rPr>
              <w:t>Address</w:t>
            </w:r>
          </w:p>
        </w:tc>
        <w:tc>
          <w:tcPr>
            <w:tcW w:w="1275" w:type="dxa"/>
            <w:vMerge w:val="restart"/>
            <w:shd w:val="clear" w:color="auto" w:fill="F2F2F2"/>
            <w:vAlign w:val="center"/>
          </w:tcPr>
          <w:p w14:paraId="3DC516FA"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Tamaño (hás)</w:t>
            </w:r>
          </w:p>
          <w:p w14:paraId="4D0F4BD0"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i/>
                <w:sz w:val="16"/>
              </w:rPr>
              <w:t>Size</w:t>
            </w:r>
          </w:p>
        </w:tc>
        <w:tc>
          <w:tcPr>
            <w:tcW w:w="2410" w:type="dxa"/>
            <w:gridSpan w:val="2"/>
            <w:shd w:val="clear" w:color="auto" w:fill="F2F2F2"/>
            <w:vAlign w:val="center"/>
          </w:tcPr>
          <w:p w14:paraId="5EDC3FFB"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 xml:space="preserve">N° empleados </w:t>
            </w:r>
          </w:p>
          <w:p w14:paraId="428F5CB8"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i/>
                <w:sz w:val="16"/>
              </w:rPr>
              <w:t>Employees per site</w:t>
            </w:r>
          </w:p>
        </w:tc>
        <w:tc>
          <w:tcPr>
            <w:tcW w:w="1134" w:type="dxa"/>
            <w:vMerge w:val="restart"/>
            <w:shd w:val="clear" w:color="auto" w:fill="F2F2F2"/>
            <w:vAlign w:val="center"/>
          </w:tcPr>
          <w:p w14:paraId="10E4E533" w14:textId="77777777" w:rsidR="00A64653" w:rsidRPr="00D8770A" w:rsidRDefault="00A64653"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Horarios de trabajo /turnos</w:t>
            </w:r>
          </w:p>
          <w:p w14:paraId="38398DA6" w14:textId="77777777" w:rsidR="00A64653" w:rsidRPr="00D8770A" w:rsidRDefault="00A64653"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i/>
                <w:sz w:val="16"/>
              </w:rPr>
              <w:t>Working hours / shifts</w:t>
            </w:r>
            <w:r w:rsidRPr="00D8770A">
              <w:rPr>
                <w:rFonts w:ascii="Arial" w:hAnsi="Arial" w:cs="Arial"/>
              </w:rPr>
              <w:t xml:space="preserve"> </w:t>
            </w:r>
          </w:p>
          <w:p w14:paraId="12FBF505"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p>
        </w:tc>
      </w:tr>
      <w:tr w:rsidR="00A64653" w:rsidRPr="00D8770A" w14:paraId="6C346851" w14:textId="77777777" w:rsidTr="00A64653">
        <w:trPr>
          <w:trHeight w:val="518"/>
        </w:trPr>
        <w:tc>
          <w:tcPr>
            <w:tcW w:w="1985" w:type="dxa"/>
            <w:vMerge/>
            <w:shd w:val="clear" w:color="auto" w:fill="F2F2F2"/>
            <w:vAlign w:val="center"/>
          </w:tcPr>
          <w:p w14:paraId="26A41D31"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p>
        </w:tc>
        <w:tc>
          <w:tcPr>
            <w:tcW w:w="2552" w:type="dxa"/>
            <w:vMerge/>
            <w:shd w:val="clear" w:color="auto" w:fill="F2F2F2"/>
            <w:vAlign w:val="center"/>
          </w:tcPr>
          <w:p w14:paraId="0100B865"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rPr>
            </w:pPr>
          </w:p>
        </w:tc>
        <w:tc>
          <w:tcPr>
            <w:tcW w:w="1275" w:type="dxa"/>
            <w:vMerge/>
            <w:shd w:val="clear" w:color="auto" w:fill="F2F2F2"/>
            <w:vAlign w:val="center"/>
          </w:tcPr>
          <w:p w14:paraId="13AEBB22"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p>
        </w:tc>
        <w:tc>
          <w:tcPr>
            <w:tcW w:w="1134" w:type="dxa"/>
            <w:shd w:val="clear" w:color="auto" w:fill="F2F2F2"/>
            <w:vAlign w:val="center"/>
          </w:tcPr>
          <w:p w14:paraId="314DC2EC"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Hombres</w:t>
            </w:r>
          </w:p>
          <w:p w14:paraId="0F3BA63A"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rPr>
            </w:pPr>
            <w:r w:rsidRPr="00D8770A">
              <w:rPr>
                <w:rFonts w:ascii="Arial" w:hAnsi="Arial" w:cs="Arial"/>
                <w:i/>
                <w:sz w:val="16"/>
              </w:rPr>
              <w:t>Male</w:t>
            </w:r>
          </w:p>
        </w:tc>
        <w:tc>
          <w:tcPr>
            <w:tcW w:w="1276" w:type="dxa"/>
            <w:shd w:val="clear" w:color="auto" w:fill="F2F2F2"/>
            <w:vAlign w:val="center"/>
          </w:tcPr>
          <w:p w14:paraId="7E64A9AA"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Mujeres</w:t>
            </w:r>
          </w:p>
          <w:p w14:paraId="76CDD5DA" w14:textId="77777777" w:rsidR="00A64653" w:rsidRPr="00D8770A" w:rsidRDefault="00A64653" w:rsidP="009D0C38">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sz w:val="16"/>
              </w:rPr>
            </w:pPr>
            <w:r w:rsidRPr="00D8770A">
              <w:rPr>
                <w:rFonts w:ascii="Arial" w:hAnsi="Arial" w:cs="Arial"/>
                <w:i/>
                <w:sz w:val="16"/>
              </w:rPr>
              <w:t>Female</w:t>
            </w:r>
          </w:p>
        </w:tc>
        <w:tc>
          <w:tcPr>
            <w:tcW w:w="1134" w:type="dxa"/>
            <w:vMerge/>
            <w:shd w:val="clear" w:color="auto" w:fill="F2F2F2"/>
            <w:vAlign w:val="center"/>
          </w:tcPr>
          <w:p w14:paraId="519214CA" w14:textId="77777777" w:rsidR="00A64653" w:rsidRPr="00D8770A" w:rsidRDefault="00A64653"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p>
        </w:tc>
      </w:tr>
      <w:tr w:rsidR="00287CEF" w:rsidRPr="00D8770A" w14:paraId="035CCDD6" w14:textId="77777777" w:rsidTr="00A64653">
        <w:tc>
          <w:tcPr>
            <w:tcW w:w="1985" w:type="dxa"/>
            <w:vAlign w:val="center"/>
          </w:tcPr>
          <w:p w14:paraId="3192CA96" w14:textId="77777777" w:rsidR="00287CEF"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6772AA57" w14:textId="77777777" w:rsidR="00287CEF"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ZS: </w:t>
            </w:r>
          </w:p>
        </w:tc>
        <w:tc>
          <w:tcPr>
            <w:tcW w:w="2552" w:type="dxa"/>
            <w:vAlign w:val="center"/>
          </w:tcPr>
          <w:p w14:paraId="34FDC13E" w14:textId="77777777" w:rsidR="00287CEF" w:rsidRPr="00D8770A" w:rsidRDefault="00287CEF"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05EB481C"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2E3A12D2"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04F0C20F"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23515CAB"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87CEF" w:rsidRPr="00D8770A" w14:paraId="052BE93D" w14:textId="77777777" w:rsidTr="00A64653">
        <w:tc>
          <w:tcPr>
            <w:tcW w:w="1985" w:type="dxa"/>
            <w:vAlign w:val="center"/>
          </w:tcPr>
          <w:p w14:paraId="1A5149AF"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3B84883B" w14:textId="77777777" w:rsidR="00287CEF"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ZS: </w:t>
            </w:r>
          </w:p>
        </w:tc>
        <w:tc>
          <w:tcPr>
            <w:tcW w:w="2552" w:type="dxa"/>
            <w:vAlign w:val="center"/>
          </w:tcPr>
          <w:p w14:paraId="666B081D" w14:textId="77777777" w:rsidR="00287CEF" w:rsidRPr="00D8770A" w:rsidRDefault="00287CEF"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332321B8"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65D159DF"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2B71AB89"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42CE7359"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87CEF" w:rsidRPr="00D8770A" w14:paraId="121B8A8A" w14:textId="77777777" w:rsidTr="00A64653">
        <w:tc>
          <w:tcPr>
            <w:tcW w:w="1985" w:type="dxa"/>
            <w:vAlign w:val="center"/>
          </w:tcPr>
          <w:p w14:paraId="009F7CB7"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01802AC3" w14:textId="77777777" w:rsidR="00287CEF"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ZS: </w:t>
            </w:r>
          </w:p>
        </w:tc>
        <w:tc>
          <w:tcPr>
            <w:tcW w:w="2552" w:type="dxa"/>
            <w:vAlign w:val="center"/>
          </w:tcPr>
          <w:p w14:paraId="2CF529BF" w14:textId="77777777" w:rsidR="00287CEF" w:rsidRPr="00D8770A" w:rsidRDefault="00287CEF"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544F5E7C"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03E8A14A"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0E8054C6"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6C40EEF1"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87CEF" w:rsidRPr="00D8770A" w14:paraId="2871473E" w14:textId="77777777" w:rsidTr="00A64653">
        <w:tc>
          <w:tcPr>
            <w:tcW w:w="1985" w:type="dxa"/>
            <w:vAlign w:val="center"/>
          </w:tcPr>
          <w:p w14:paraId="459E94B1"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6FBB2BDB" w14:textId="77777777" w:rsidR="00287CEF"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ZS:</w:t>
            </w:r>
          </w:p>
        </w:tc>
        <w:tc>
          <w:tcPr>
            <w:tcW w:w="2552" w:type="dxa"/>
            <w:vAlign w:val="center"/>
          </w:tcPr>
          <w:p w14:paraId="7A8E5D6D" w14:textId="77777777" w:rsidR="00287CEF" w:rsidRPr="00D8770A" w:rsidRDefault="00287CEF"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42A31BF4"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06743523"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33273CDC"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03567FCB" w14:textId="77777777" w:rsidR="00287CEF" w:rsidRPr="00D8770A" w:rsidRDefault="00287CEF"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E7650" w:rsidRPr="00D8770A" w14:paraId="3A46A6BA" w14:textId="77777777" w:rsidTr="00A64653">
        <w:trPr>
          <w:trHeight w:val="552"/>
        </w:trPr>
        <w:tc>
          <w:tcPr>
            <w:tcW w:w="1985" w:type="dxa"/>
            <w:vAlign w:val="center"/>
          </w:tcPr>
          <w:p w14:paraId="1CC6EDB7"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169A574E"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ZS:</w:t>
            </w:r>
          </w:p>
        </w:tc>
        <w:tc>
          <w:tcPr>
            <w:tcW w:w="2552" w:type="dxa"/>
            <w:vAlign w:val="center"/>
          </w:tcPr>
          <w:p w14:paraId="3A140C4D"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2E28ABF5"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6959A281"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2EBC1A29"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014474EF"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E7650" w:rsidRPr="00D8770A" w14:paraId="180892BB" w14:textId="77777777" w:rsidTr="00A64653">
        <w:trPr>
          <w:trHeight w:val="552"/>
        </w:trPr>
        <w:tc>
          <w:tcPr>
            <w:tcW w:w="1985" w:type="dxa"/>
            <w:vAlign w:val="center"/>
          </w:tcPr>
          <w:p w14:paraId="4377065D"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483BE617" w14:textId="77777777" w:rsidR="00AE7650" w:rsidRPr="00D8770A" w:rsidRDefault="00AE7650" w:rsidP="00A64653">
            <w:r w:rsidRPr="00D8770A">
              <w:rPr>
                <w:rFonts w:ascii="Arial" w:hAnsi="Arial" w:cs="Arial"/>
              </w:rPr>
              <w:t>ZS:</w:t>
            </w:r>
          </w:p>
        </w:tc>
        <w:tc>
          <w:tcPr>
            <w:tcW w:w="2552" w:type="dxa"/>
            <w:vAlign w:val="center"/>
          </w:tcPr>
          <w:p w14:paraId="3CF6E50F"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66BE4F15"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2DECC247"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6EE5FBFA"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08008C07"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E7650" w:rsidRPr="00D8770A" w14:paraId="3763A092" w14:textId="77777777" w:rsidTr="00A64653">
        <w:trPr>
          <w:trHeight w:val="552"/>
        </w:trPr>
        <w:tc>
          <w:tcPr>
            <w:tcW w:w="1985" w:type="dxa"/>
            <w:vAlign w:val="center"/>
          </w:tcPr>
          <w:p w14:paraId="1BF1CD87"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2666735C"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ZS:</w:t>
            </w:r>
          </w:p>
        </w:tc>
        <w:tc>
          <w:tcPr>
            <w:tcW w:w="2552" w:type="dxa"/>
            <w:vAlign w:val="center"/>
          </w:tcPr>
          <w:p w14:paraId="4364568E"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7B596005"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2EC5A93C"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6FFA41BA"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6EB88217"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E7650" w:rsidRPr="00D8770A" w14:paraId="3D09FFA1" w14:textId="77777777" w:rsidTr="00A64653">
        <w:trPr>
          <w:trHeight w:val="552"/>
        </w:trPr>
        <w:tc>
          <w:tcPr>
            <w:tcW w:w="1985" w:type="dxa"/>
            <w:vAlign w:val="center"/>
          </w:tcPr>
          <w:p w14:paraId="0413D064"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072E4D85" w14:textId="77777777" w:rsidR="00AE7650" w:rsidRPr="00D8770A" w:rsidRDefault="00AE7650" w:rsidP="00A64653">
            <w:r w:rsidRPr="00D8770A">
              <w:rPr>
                <w:rFonts w:ascii="Arial" w:hAnsi="Arial" w:cs="Arial"/>
              </w:rPr>
              <w:t>ZS:</w:t>
            </w:r>
          </w:p>
        </w:tc>
        <w:tc>
          <w:tcPr>
            <w:tcW w:w="2552" w:type="dxa"/>
            <w:vAlign w:val="center"/>
          </w:tcPr>
          <w:p w14:paraId="16609BD8"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13476D9C"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3644BFBB"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067C3C68"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67262298"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E7650" w:rsidRPr="00D8770A" w14:paraId="190440C7" w14:textId="77777777" w:rsidTr="00A64653">
        <w:trPr>
          <w:trHeight w:val="552"/>
        </w:trPr>
        <w:tc>
          <w:tcPr>
            <w:tcW w:w="1985" w:type="dxa"/>
            <w:vAlign w:val="center"/>
          </w:tcPr>
          <w:p w14:paraId="43A0983B"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02FCF9FC"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ZS:</w:t>
            </w:r>
          </w:p>
        </w:tc>
        <w:tc>
          <w:tcPr>
            <w:tcW w:w="2552" w:type="dxa"/>
            <w:vAlign w:val="center"/>
          </w:tcPr>
          <w:p w14:paraId="3E0EF743" w14:textId="77777777" w:rsidR="00AE7650" w:rsidRPr="00D8770A" w:rsidRDefault="00AE7650"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5F30A074"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67886E2F"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77F7FE6D"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7FE89760" w14:textId="77777777" w:rsidR="00AE7650" w:rsidRPr="00D8770A" w:rsidRDefault="00AE7650"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52A49" w:rsidRPr="00D8770A" w14:paraId="772AACA5" w14:textId="77777777" w:rsidTr="00A64653">
        <w:trPr>
          <w:trHeight w:val="552"/>
        </w:trPr>
        <w:tc>
          <w:tcPr>
            <w:tcW w:w="1985" w:type="dxa"/>
            <w:tcBorders>
              <w:bottom w:val="single" w:sz="4" w:space="0" w:color="auto"/>
            </w:tcBorders>
            <w:vAlign w:val="center"/>
          </w:tcPr>
          <w:p w14:paraId="5335D25B" w14:textId="77777777" w:rsidR="0045298A" w:rsidRPr="00D8770A" w:rsidRDefault="0045298A"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Name: </w:t>
            </w:r>
          </w:p>
          <w:p w14:paraId="52D3D283" w14:textId="77777777" w:rsidR="00A52A49" w:rsidRPr="00D8770A" w:rsidRDefault="0045298A"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ZS:</w:t>
            </w:r>
          </w:p>
        </w:tc>
        <w:tc>
          <w:tcPr>
            <w:tcW w:w="2552" w:type="dxa"/>
            <w:tcBorders>
              <w:bottom w:val="single" w:sz="4" w:space="0" w:color="auto"/>
            </w:tcBorders>
            <w:vAlign w:val="center"/>
          </w:tcPr>
          <w:p w14:paraId="233FC32F" w14:textId="77777777" w:rsidR="00A52A49" w:rsidRPr="00D8770A" w:rsidRDefault="00A52A49"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602FA283"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1E7A5D86"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5762A0AA"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Borders>
              <w:bottom w:val="single" w:sz="4" w:space="0" w:color="auto"/>
            </w:tcBorders>
          </w:tcPr>
          <w:p w14:paraId="7DBA826E"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A64653" w:rsidRPr="00D8770A" w14:paraId="33524B41" w14:textId="77777777" w:rsidTr="00A64653">
        <w:trPr>
          <w:trHeight w:val="552"/>
        </w:trPr>
        <w:tc>
          <w:tcPr>
            <w:tcW w:w="1985" w:type="dxa"/>
            <w:shd w:val="clear" w:color="auto" w:fill="CCCCCC"/>
            <w:vAlign w:val="center"/>
          </w:tcPr>
          <w:p w14:paraId="3B2E2B5B" w14:textId="77777777" w:rsidR="00A52A49" w:rsidRPr="00D8770A" w:rsidRDefault="00A64653"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Total</w:t>
            </w:r>
          </w:p>
        </w:tc>
        <w:tc>
          <w:tcPr>
            <w:tcW w:w="2552" w:type="dxa"/>
            <w:shd w:val="clear" w:color="auto" w:fill="CCCCCC"/>
            <w:vAlign w:val="center"/>
          </w:tcPr>
          <w:p w14:paraId="75420DCF" w14:textId="77777777" w:rsidR="00A52A49" w:rsidRPr="00D8770A" w:rsidRDefault="00A52A49" w:rsidP="00A64653">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5" w:type="dxa"/>
          </w:tcPr>
          <w:p w14:paraId="0218B08B"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tcPr>
          <w:p w14:paraId="08397F2B"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276" w:type="dxa"/>
          </w:tcPr>
          <w:p w14:paraId="20D050B8"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134" w:type="dxa"/>
            <w:shd w:val="clear" w:color="auto" w:fill="CCCCCC"/>
          </w:tcPr>
          <w:p w14:paraId="72B560DF" w14:textId="77777777" w:rsidR="00A52A49" w:rsidRPr="00D8770A" w:rsidRDefault="00A52A49" w:rsidP="00287CE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bl>
    <w:p w14:paraId="771DBE9F" w14:textId="77777777" w:rsidR="004A05E2" w:rsidRPr="00D8770A" w:rsidRDefault="00765EEF" w:rsidP="009A32C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 xml:space="preserve">                                                                                                                                                                                           </w:t>
      </w:r>
    </w:p>
    <w:p w14:paraId="4B26DAF0" w14:textId="77777777" w:rsidR="004A05E2" w:rsidRPr="00D8770A" w:rsidRDefault="00706E13" w:rsidP="009A32C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rPr>
      </w:pPr>
      <w:r w:rsidRPr="00D8770A">
        <w:rPr>
          <w:rFonts w:ascii="Arial" w:hAnsi="Arial" w:cs="Arial"/>
          <w:b/>
        </w:rPr>
        <w:t xml:space="preserve">Nota: en caso de Multi-sitio, ver REQUISITOS Y PARTICULARIDADES: </w:t>
      </w:r>
      <w:r w:rsidR="004A05E2" w:rsidRPr="00D8770A">
        <w:rPr>
          <w:rFonts w:ascii="Arial" w:hAnsi="Arial" w:cs="Arial"/>
          <w:b/>
        </w:rPr>
        <w:t>TABLA 8</w:t>
      </w:r>
    </w:p>
    <w:p w14:paraId="2CAA08B9" w14:textId="77777777" w:rsidR="00D47C4A" w:rsidRPr="00D8770A" w:rsidRDefault="00D47C4A" w:rsidP="009A32C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i/>
          <w:iCs/>
        </w:rPr>
      </w:pPr>
      <w:r w:rsidRPr="00D8770A">
        <w:rPr>
          <w:rFonts w:ascii="Arial" w:hAnsi="Arial" w:cs="Arial"/>
          <w:b/>
          <w:i/>
          <w:iCs/>
        </w:rPr>
        <w:lastRenderedPageBreak/>
        <w:t>Note: in case of Multi-site, see Requirements in Table 8.</w:t>
      </w:r>
    </w:p>
    <w:p w14:paraId="121D6B64" w14:textId="77777777" w:rsidR="004A05E2" w:rsidRPr="00D8770A" w:rsidRDefault="004A05E2">
      <w:r w:rsidRPr="00D8770A">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1"/>
        <w:gridCol w:w="708"/>
        <w:gridCol w:w="709"/>
      </w:tblGrid>
      <w:tr w:rsidR="004A05E2" w:rsidRPr="00D8770A" w14:paraId="55499225" w14:textId="77777777" w:rsidTr="004A05E2">
        <w:trPr>
          <w:trHeight w:val="529"/>
        </w:trPr>
        <w:tc>
          <w:tcPr>
            <w:tcW w:w="9498" w:type="dxa"/>
            <w:gridSpan w:val="3"/>
            <w:shd w:val="clear" w:color="auto" w:fill="808080"/>
            <w:vAlign w:val="center"/>
          </w:tcPr>
          <w:p w14:paraId="0DAD8810" w14:textId="77777777" w:rsidR="004A05E2" w:rsidRPr="00D8770A" w:rsidRDefault="004A05E2" w:rsidP="004A05E2">
            <w:pPr>
              <w:contextualSpacing/>
              <w:rPr>
                <w:rFonts w:ascii="Arial" w:hAnsi="Arial" w:cs="Arial"/>
                <w:b/>
                <w:color w:val="FFFFFF"/>
              </w:rPr>
            </w:pPr>
            <w:r w:rsidRPr="00D8770A">
              <w:rPr>
                <w:rFonts w:ascii="Arial" w:hAnsi="Arial" w:cs="Arial"/>
                <w:b/>
                <w:color w:val="FFFFFF"/>
              </w:rPr>
              <w:lastRenderedPageBreak/>
              <w:t>8. MULTI-SITIO: REQUISITOS Y PARTICULARIDADES</w:t>
            </w:r>
          </w:p>
        </w:tc>
      </w:tr>
      <w:tr w:rsidR="004A05E2" w:rsidRPr="00D8770A" w14:paraId="6F335CE2" w14:textId="77777777" w:rsidTr="004A05E2">
        <w:trPr>
          <w:trHeight w:val="2594"/>
        </w:trPr>
        <w:tc>
          <w:tcPr>
            <w:tcW w:w="9498" w:type="dxa"/>
            <w:gridSpan w:val="3"/>
            <w:tcBorders>
              <w:bottom w:val="single" w:sz="4" w:space="0" w:color="auto"/>
            </w:tcBorders>
            <w:shd w:val="clear" w:color="auto" w:fill="F2F2F2"/>
            <w:vAlign w:val="center"/>
          </w:tcPr>
          <w:p w14:paraId="02788876"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b/>
              </w:rPr>
            </w:pPr>
          </w:p>
          <w:p w14:paraId="6517C35F"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6"/>
              </w:rPr>
            </w:pPr>
            <w:r w:rsidRPr="00D8770A">
              <w:rPr>
                <w:rFonts w:ascii="Arial" w:hAnsi="Arial" w:cs="Arial"/>
                <w:b/>
              </w:rPr>
              <w:t xml:space="preserve">SMETA (SEDEX) establece la evaluación de cada sitio de empleo en forma individual, que resulta en un informe por cada sitio evaluado en forma independiente. </w:t>
            </w:r>
          </w:p>
          <w:p w14:paraId="5BAF0FAB"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14:paraId="65F90323"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8"/>
              </w:rPr>
            </w:pPr>
            <w:r w:rsidRPr="00D8770A">
              <w:rPr>
                <w:rFonts w:ascii="Arial" w:hAnsi="Arial" w:cs="Arial"/>
              </w:rPr>
              <w:t xml:space="preserve">Si Ud. lo prefiere, puede realizarse la evaluación por muestreo de sitios. En este caso, se realiza un informe de auditoría y reporte de hallazgos (CAPR) combinado para todos los sitios evaluados, así como CAPR particulares para cada sitio auditado. </w:t>
            </w:r>
          </w:p>
          <w:p w14:paraId="1CFA44C3"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14:paraId="482CA7A9"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r w:rsidRPr="00D8770A">
              <w:rPr>
                <w:rFonts w:ascii="Arial" w:hAnsi="Arial" w:cs="Arial"/>
                <w:b/>
              </w:rPr>
              <w:t>Tener presente que sólo pueden cargarse en SEDEX resultados de auditoría en cada uno de los sitios visitados, pero NO en los sitios que si bien están contemplados por un sistema de gestión común, no hayan recibido la auditoría.</w:t>
            </w:r>
            <w:r w:rsidRPr="00D8770A">
              <w:rPr>
                <w:rFonts w:ascii="Arial" w:hAnsi="Arial" w:cs="Arial"/>
              </w:rPr>
              <w:t xml:space="preserve"> Se recomienda acordar esto con su cliente (solicitante de la evaluación SMETA) previo a la presupuestación; siendo lo ideal contar con un plan de muestreo aprobado por su(s) cliente(s).</w:t>
            </w:r>
          </w:p>
          <w:p w14:paraId="7428C86C"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rPr>
            </w:pPr>
          </w:p>
          <w:p w14:paraId="5B9DC2C1"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8"/>
                <w:szCs w:val="18"/>
              </w:rPr>
            </w:pPr>
            <w:r w:rsidRPr="00D8770A">
              <w:rPr>
                <w:rFonts w:ascii="Arial" w:hAnsi="Arial" w:cs="Arial"/>
                <w:i/>
                <w:sz w:val="18"/>
                <w:szCs w:val="18"/>
              </w:rPr>
              <w:t xml:space="preserve">SMETA (SEDEX) establishes the evaluation of every employment site individually, which results in an individual audit report per site. </w:t>
            </w:r>
          </w:p>
          <w:p w14:paraId="4E455921"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8"/>
                <w:szCs w:val="18"/>
              </w:rPr>
            </w:pPr>
            <w:r w:rsidRPr="00D8770A">
              <w:rPr>
                <w:rFonts w:ascii="Arial" w:hAnsi="Arial" w:cs="Arial"/>
                <w:i/>
                <w:sz w:val="18"/>
                <w:szCs w:val="18"/>
              </w:rPr>
              <w:t>If you prefer, the evaluation could be performed through sampling. In this case, there is a consolidated audit report and CAPR for all evaluated sites, as well as individual CAPR per audited site.</w:t>
            </w:r>
          </w:p>
          <w:p w14:paraId="557919DC"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8"/>
                <w:szCs w:val="18"/>
              </w:rPr>
            </w:pPr>
            <w:r w:rsidRPr="00D8770A">
              <w:rPr>
                <w:rFonts w:ascii="Arial" w:hAnsi="Arial" w:cs="Arial"/>
                <w:i/>
                <w:sz w:val="18"/>
                <w:szCs w:val="18"/>
              </w:rPr>
              <w:t>Bear in mind that audit results will be uploaded in SEDEX for each and only audited sites, and NOT for sites that were not visited, even though there are all considered in the management system.</w:t>
            </w:r>
          </w:p>
          <w:p w14:paraId="21E1E2B8"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8"/>
                <w:szCs w:val="18"/>
              </w:rPr>
            </w:pPr>
            <w:r w:rsidRPr="00D8770A">
              <w:rPr>
                <w:rFonts w:ascii="Arial" w:hAnsi="Arial" w:cs="Arial"/>
                <w:i/>
                <w:sz w:val="18"/>
                <w:szCs w:val="18"/>
              </w:rPr>
              <w:t>It is recommended to agree this with your customer (SMETA audit requestor) before quotation, being the ideal situation to count on an approved sampling plan by your customer(s)</w:t>
            </w:r>
          </w:p>
          <w:p w14:paraId="71C35F7E"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i/>
              </w:rPr>
            </w:pPr>
          </w:p>
        </w:tc>
      </w:tr>
      <w:tr w:rsidR="004A05E2" w:rsidRPr="00D8770A" w14:paraId="28CCF621" w14:textId="77777777" w:rsidTr="004A05E2">
        <w:trPr>
          <w:trHeight w:val="454"/>
        </w:trPr>
        <w:tc>
          <w:tcPr>
            <w:tcW w:w="8081" w:type="dxa"/>
            <w:shd w:val="clear" w:color="auto" w:fill="CCCCCC"/>
            <w:vAlign w:val="center"/>
          </w:tcPr>
          <w:p w14:paraId="207F2A89" w14:textId="77777777" w:rsidR="004A05E2" w:rsidRPr="00D8770A" w:rsidRDefault="004A05E2" w:rsidP="004A05E2">
            <w:pPr>
              <w:rPr>
                <w:rFonts w:ascii="Arial" w:hAnsi="Arial" w:cs="Arial"/>
                <w:color w:val="222222"/>
                <w:szCs w:val="24"/>
              </w:rPr>
            </w:pPr>
            <w:r w:rsidRPr="00D8770A">
              <w:rPr>
                <w:rFonts w:ascii="Arial" w:hAnsi="Arial" w:cs="Arial"/>
                <w:color w:val="222222"/>
                <w:sz w:val="22"/>
                <w:szCs w:val="24"/>
              </w:rPr>
              <w:t xml:space="preserve">Sistema de Gestión centralizado </w:t>
            </w:r>
            <w:r w:rsidRPr="00D8770A">
              <w:rPr>
                <w:rFonts w:ascii="Arial" w:hAnsi="Arial" w:cs="Arial"/>
                <w:color w:val="222222"/>
                <w:sz w:val="22"/>
                <w:szCs w:val="24"/>
                <w:u w:val="single"/>
              </w:rPr>
              <w:t>que cubra todos los sitios del alcance</w:t>
            </w:r>
            <w:r w:rsidRPr="00D8770A">
              <w:rPr>
                <w:rFonts w:ascii="Arial" w:hAnsi="Arial" w:cs="Arial"/>
                <w:color w:val="222222"/>
                <w:sz w:val="22"/>
                <w:szCs w:val="24"/>
              </w:rPr>
              <w:t xml:space="preserve">: </w:t>
            </w:r>
            <w:r w:rsidRPr="00D8770A">
              <w:rPr>
                <w:rFonts w:ascii="Arial" w:hAnsi="Arial" w:cs="Arial"/>
                <w:color w:val="222222"/>
                <w:szCs w:val="24"/>
              </w:rPr>
              <w:t>requisitos</w:t>
            </w:r>
          </w:p>
          <w:p w14:paraId="498F9AEB" w14:textId="77777777" w:rsidR="00D47C4A" w:rsidRPr="00D8770A" w:rsidRDefault="00D47C4A" w:rsidP="004A05E2">
            <w:pPr>
              <w:rPr>
                <w:rFonts w:ascii="Arial" w:hAnsi="Arial" w:cs="Arial"/>
                <w:bCs/>
                <w:i/>
                <w:iCs/>
                <w:color w:val="222222"/>
                <w:sz w:val="24"/>
                <w:szCs w:val="24"/>
              </w:rPr>
            </w:pPr>
            <w:r w:rsidRPr="00D8770A">
              <w:rPr>
                <w:rFonts w:ascii="Arial" w:hAnsi="Arial" w:cs="Arial"/>
                <w:bCs/>
                <w:i/>
                <w:iCs/>
              </w:rPr>
              <w:t>Centralized Management System covering all sites in the scope: requirements</w:t>
            </w:r>
          </w:p>
        </w:tc>
        <w:tc>
          <w:tcPr>
            <w:tcW w:w="708" w:type="dxa"/>
            <w:shd w:val="clear" w:color="auto" w:fill="CCCCCC"/>
          </w:tcPr>
          <w:p w14:paraId="2536F859"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SI</w:t>
            </w:r>
          </w:p>
        </w:tc>
        <w:tc>
          <w:tcPr>
            <w:tcW w:w="709" w:type="dxa"/>
            <w:shd w:val="clear" w:color="auto" w:fill="CCCCCC"/>
          </w:tcPr>
          <w:p w14:paraId="48E2330B"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D8770A">
              <w:rPr>
                <w:rFonts w:ascii="Arial" w:hAnsi="Arial" w:cs="Arial"/>
              </w:rPr>
              <w:t>NO</w:t>
            </w:r>
          </w:p>
        </w:tc>
      </w:tr>
      <w:tr w:rsidR="00245A45" w:rsidRPr="00D8770A" w14:paraId="1E9308DC" w14:textId="77777777" w:rsidTr="004A05E2">
        <w:trPr>
          <w:trHeight w:val="454"/>
        </w:trPr>
        <w:tc>
          <w:tcPr>
            <w:tcW w:w="8081" w:type="dxa"/>
            <w:vAlign w:val="center"/>
          </w:tcPr>
          <w:p w14:paraId="5A0B0E41"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sz w:val="22"/>
              </w:rPr>
            </w:pPr>
            <w:r w:rsidRPr="00D8770A">
              <w:rPr>
                <w:rFonts w:ascii="Arial" w:hAnsi="Arial" w:cs="Arial"/>
                <w:sz w:val="22"/>
              </w:rPr>
              <w:t xml:space="preserve">Responsable de Gestión responsable por la implementación del código ETI y requisitos SMETA </w:t>
            </w:r>
          </w:p>
          <w:p w14:paraId="752EAB47"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rPr>
            </w:pPr>
            <w:r w:rsidRPr="00D8770A">
              <w:rPr>
                <w:rFonts w:ascii="Arial" w:hAnsi="Arial" w:cs="Arial"/>
                <w:bCs/>
                <w:i/>
                <w:iCs/>
              </w:rPr>
              <w:t>Management Rep. responsible for the implementation of the ETI code and SMETA requirements</w:t>
            </w:r>
          </w:p>
        </w:tc>
        <w:tc>
          <w:tcPr>
            <w:tcW w:w="708" w:type="dxa"/>
          </w:tcPr>
          <w:p w14:paraId="1A6DB091" w14:textId="77777777" w:rsidR="00245A45" w:rsidRPr="00D8770A" w:rsidRDefault="00245A45" w:rsidP="00245A45">
            <w:r w:rsidRPr="00D8770A">
              <w:rPr>
                <w:rFonts w:ascii="Wingdings" w:hAnsi="Wingdings"/>
                <w:w w:val="99"/>
              </w:rPr>
              <w:t></w:t>
            </w:r>
          </w:p>
        </w:tc>
        <w:tc>
          <w:tcPr>
            <w:tcW w:w="709" w:type="dxa"/>
          </w:tcPr>
          <w:p w14:paraId="7D1B6232"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14A27266" w14:textId="77777777" w:rsidTr="004A05E2">
        <w:trPr>
          <w:trHeight w:val="454"/>
        </w:trPr>
        <w:tc>
          <w:tcPr>
            <w:tcW w:w="8081" w:type="dxa"/>
            <w:vAlign w:val="center"/>
          </w:tcPr>
          <w:p w14:paraId="09C79A98" w14:textId="77777777" w:rsidR="00245A45" w:rsidRPr="00D8770A" w:rsidRDefault="00245A45" w:rsidP="00245A45">
            <w:pPr>
              <w:rPr>
                <w:rFonts w:ascii="Arial" w:hAnsi="Arial" w:cs="Arial"/>
                <w:sz w:val="22"/>
              </w:rPr>
            </w:pPr>
            <w:r w:rsidRPr="00D8770A">
              <w:rPr>
                <w:rFonts w:ascii="Arial" w:hAnsi="Arial" w:cs="Arial"/>
                <w:sz w:val="22"/>
              </w:rPr>
              <w:t>Programa de auditoria interna, desarrollo y seguimiento del mismo</w:t>
            </w:r>
          </w:p>
          <w:p w14:paraId="49827550"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Cs/>
                <w:i/>
                <w:iCs/>
              </w:rPr>
            </w:pPr>
            <w:r w:rsidRPr="00D8770A">
              <w:rPr>
                <w:rFonts w:ascii="Arial" w:hAnsi="Arial" w:cs="Arial"/>
                <w:bCs/>
                <w:i/>
                <w:iCs/>
              </w:rPr>
              <w:t xml:space="preserve">Internal audit program, its development and monitoring </w:t>
            </w:r>
          </w:p>
        </w:tc>
        <w:tc>
          <w:tcPr>
            <w:tcW w:w="708" w:type="dxa"/>
          </w:tcPr>
          <w:p w14:paraId="2CDB4B77" w14:textId="77777777" w:rsidR="00245A45" w:rsidRPr="00D8770A" w:rsidRDefault="00245A45" w:rsidP="00245A45">
            <w:r w:rsidRPr="00D8770A">
              <w:rPr>
                <w:rFonts w:ascii="Wingdings" w:hAnsi="Wingdings"/>
                <w:w w:val="99"/>
              </w:rPr>
              <w:t></w:t>
            </w:r>
          </w:p>
        </w:tc>
        <w:tc>
          <w:tcPr>
            <w:tcW w:w="709" w:type="dxa"/>
          </w:tcPr>
          <w:p w14:paraId="73EAE00E"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0505627E" w14:textId="77777777" w:rsidTr="00D47C4A">
        <w:trPr>
          <w:trHeight w:val="172"/>
        </w:trPr>
        <w:tc>
          <w:tcPr>
            <w:tcW w:w="8081" w:type="dxa"/>
            <w:vAlign w:val="center"/>
          </w:tcPr>
          <w:p w14:paraId="370B6987" w14:textId="77777777" w:rsidR="00245A45" w:rsidRPr="00D8770A" w:rsidRDefault="00245A45" w:rsidP="00245A45">
            <w:pPr>
              <w:rPr>
                <w:rFonts w:ascii="Arial" w:hAnsi="Arial" w:cs="Arial"/>
                <w:sz w:val="22"/>
              </w:rPr>
            </w:pPr>
            <w:r w:rsidRPr="00D8770A">
              <w:rPr>
                <w:rFonts w:ascii="Arial" w:hAnsi="Arial" w:cs="Arial"/>
                <w:sz w:val="22"/>
              </w:rPr>
              <w:t xml:space="preserve">Identificación y gestión de necesidades de entrenamiento </w:t>
            </w:r>
          </w:p>
          <w:p w14:paraId="4BDC3BE8"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Cs/>
                <w:i/>
                <w:iCs/>
              </w:rPr>
            </w:pPr>
            <w:r w:rsidRPr="00D8770A">
              <w:rPr>
                <w:rFonts w:ascii="Arial" w:hAnsi="Arial" w:cs="Arial"/>
                <w:bCs/>
                <w:i/>
                <w:iCs/>
              </w:rPr>
              <w:t>Identification and management of training needs</w:t>
            </w:r>
          </w:p>
        </w:tc>
        <w:tc>
          <w:tcPr>
            <w:tcW w:w="708" w:type="dxa"/>
          </w:tcPr>
          <w:p w14:paraId="5AF30148" w14:textId="77777777" w:rsidR="00245A45" w:rsidRPr="00D8770A" w:rsidRDefault="00245A45" w:rsidP="00245A45">
            <w:r w:rsidRPr="00D8770A">
              <w:rPr>
                <w:rFonts w:ascii="Wingdings" w:hAnsi="Wingdings"/>
                <w:w w:val="99"/>
              </w:rPr>
              <w:t></w:t>
            </w:r>
          </w:p>
        </w:tc>
        <w:tc>
          <w:tcPr>
            <w:tcW w:w="709" w:type="dxa"/>
          </w:tcPr>
          <w:p w14:paraId="3785045E"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03C0181A" w14:textId="77777777" w:rsidTr="004A05E2">
        <w:trPr>
          <w:trHeight w:val="454"/>
        </w:trPr>
        <w:tc>
          <w:tcPr>
            <w:tcW w:w="8081" w:type="dxa"/>
            <w:vAlign w:val="center"/>
          </w:tcPr>
          <w:p w14:paraId="3AA0352B" w14:textId="77777777" w:rsidR="00245A45" w:rsidRPr="00D8770A" w:rsidRDefault="00245A45" w:rsidP="00245A45">
            <w:pPr>
              <w:rPr>
                <w:rFonts w:ascii="Arial" w:hAnsi="Arial" w:cs="Arial"/>
                <w:sz w:val="22"/>
              </w:rPr>
            </w:pPr>
            <w:r w:rsidRPr="00D8770A">
              <w:rPr>
                <w:rFonts w:ascii="Arial" w:hAnsi="Arial" w:cs="Arial"/>
                <w:sz w:val="22"/>
              </w:rPr>
              <w:t>Análisis de riesgos de desempeño social que cubra todos los requisitos</w:t>
            </w:r>
          </w:p>
          <w:p w14:paraId="2F2491B5"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Cs/>
                <w:i/>
                <w:iCs/>
              </w:rPr>
            </w:pPr>
            <w:r w:rsidRPr="00D8770A">
              <w:rPr>
                <w:rFonts w:ascii="Arial" w:hAnsi="Arial" w:cs="Arial"/>
                <w:bCs/>
                <w:i/>
                <w:iCs/>
              </w:rPr>
              <w:t>Social performance risk analysis covering all requirements</w:t>
            </w:r>
          </w:p>
        </w:tc>
        <w:tc>
          <w:tcPr>
            <w:tcW w:w="708" w:type="dxa"/>
          </w:tcPr>
          <w:p w14:paraId="28F6937D" w14:textId="77777777" w:rsidR="00245A45" w:rsidRPr="00D8770A" w:rsidRDefault="00245A45" w:rsidP="00245A45">
            <w:r w:rsidRPr="00D8770A">
              <w:rPr>
                <w:rFonts w:ascii="Wingdings" w:hAnsi="Wingdings"/>
                <w:w w:val="99"/>
              </w:rPr>
              <w:t></w:t>
            </w:r>
          </w:p>
        </w:tc>
        <w:tc>
          <w:tcPr>
            <w:tcW w:w="709" w:type="dxa"/>
          </w:tcPr>
          <w:p w14:paraId="1684E7DF"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32F7807C" w14:textId="77777777" w:rsidTr="004A05E2">
        <w:trPr>
          <w:trHeight w:val="454"/>
        </w:trPr>
        <w:tc>
          <w:tcPr>
            <w:tcW w:w="8081" w:type="dxa"/>
            <w:vAlign w:val="center"/>
          </w:tcPr>
          <w:p w14:paraId="7B6958DC" w14:textId="77777777" w:rsidR="00245A45" w:rsidRPr="00D8770A" w:rsidRDefault="00245A45" w:rsidP="00245A45">
            <w:pPr>
              <w:rPr>
                <w:rFonts w:ascii="Arial" w:hAnsi="Arial" w:cs="Arial"/>
                <w:sz w:val="22"/>
              </w:rPr>
            </w:pPr>
            <w:r w:rsidRPr="00D8770A">
              <w:rPr>
                <w:rFonts w:ascii="Arial" w:hAnsi="Arial" w:cs="Arial"/>
                <w:sz w:val="22"/>
              </w:rPr>
              <w:t xml:space="preserve">Seguimiento de No Conformidades y Acciones correctivas </w:t>
            </w:r>
          </w:p>
          <w:p w14:paraId="1382F1B3"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Cs/>
                <w:i/>
                <w:iCs/>
              </w:rPr>
            </w:pPr>
            <w:r w:rsidRPr="00D8770A">
              <w:rPr>
                <w:rFonts w:ascii="Arial" w:hAnsi="Arial" w:cs="Arial"/>
                <w:bCs/>
                <w:i/>
                <w:iCs/>
              </w:rPr>
              <w:t>Monitoring of Non-Conformities and Corrective Actions</w:t>
            </w:r>
          </w:p>
        </w:tc>
        <w:tc>
          <w:tcPr>
            <w:tcW w:w="708" w:type="dxa"/>
          </w:tcPr>
          <w:p w14:paraId="217F2A95" w14:textId="77777777" w:rsidR="00245A45" w:rsidRPr="00D8770A" w:rsidRDefault="00245A45" w:rsidP="00245A45">
            <w:r w:rsidRPr="00D8770A">
              <w:rPr>
                <w:rFonts w:ascii="Wingdings" w:hAnsi="Wingdings"/>
                <w:w w:val="99"/>
              </w:rPr>
              <w:t></w:t>
            </w:r>
          </w:p>
        </w:tc>
        <w:tc>
          <w:tcPr>
            <w:tcW w:w="709" w:type="dxa"/>
          </w:tcPr>
          <w:p w14:paraId="269165B4"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08BDA24F" w14:textId="77777777" w:rsidTr="004A05E2">
        <w:trPr>
          <w:trHeight w:val="454"/>
        </w:trPr>
        <w:tc>
          <w:tcPr>
            <w:tcW w:w="8081" w:type="dxa"/>
            <w:vAlign w:val="center"/>
          </w:tcPr>
          <w:p w14:paraId="5C08E392" w14:textId="77777777" w:rsidR="00245A45" w:rsidRPr="00D8770A" w:rsidRDefault="00245A45" w:rsidP="00245A45">
            <w:pPr>
              <w:rPr>
                <w:rFonts w:ascii="Arial" w:hAnsi="Arial" w:cs="Arial"/>
                <w:sz w:val="22"/>
              </w:rPr>
            </w:pPr>
            <w:r w:rsidRPr="00D8770A">
              <w:rPr>
                <w:rFonts w:ascii="Arial" w:hAnsi="Arial" w:cs="Arial"/>
                <w:sz w:val="22"/>
              </w:rPr>
              <w:t xml:space="preserve">Revisión por la dirección </w:t>
            </w:r>
          </w:p>
          <w:p w14:paraId="5C0F3FAA" w14:textId="77777777" w:rsidR="00245A45" w:rsidRPr="00D8770A" w:rsidRDefault="00245A45" w:rsidP="00245A45">
            <w:pPr>
              <w:rPr>
                <w:rFonts w:ascii="Arial" w:hAnsi="Arial" w:cs="Arial"/>
                <w:bCs/>
                <w:i/>
                <w:iCs/>
                <w:sz w:val="22"/>
              </w:rPr>
            </w:pPr>
            <w:r w:rsidRPr="00D8770A">
              <w:rPr>
                <w:rFonts w:ascii="Arial" w:hAnsi="Arial" w:cs="Arial"/>
                <w:bCs/>
                <w:i/>
                <w:iCs/>
              </w:rPr>
              <w:t>Management review</w:t>
            </w:r>
          </w:p>
        </w:tc>
        <w:tc>
          <w:tcPr>
            <w:tcW w:w="708" w:type="dxa"/>
          </w:tcPr>
          <w:p w14:paraId="500A3E9D" w14:textId="77777777" w:rsidR="00245A45" w:rsidRPr="00D8770A" w:rsidRDefault="00245A45" w:rsidP="00245A45">
            <w:r w:rsidRPr="00D8770A">
              <w:rPr>
                <w:rFonts w:ascii="Wingdings" w:hAnsi="Wingdings"/>
                <w:w w:val="99"/>
              </w:rPr>
              <w:t></w:t>
            </w:r>
          </w:p>
        </w:tc>
        <w:tc>
          <w:tcPr>
            <w:tcW w:w="709" w:type="dxa"/>
          </w:tcPr>
          <w:p w14:paraId="3410EF6B"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bl>
    <w:p w14:paraId="6E085A48" w14:textId="77777777" w:rsidR="00D47C4A" w:rsidRPr="00D8770A" w:rsidRDefault="004A05E2" w:rsidP="00D47C4A">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b/>
        </w:rPr>
      </w:pPr>
      <w:r w:rsidRPr="00D8770A">
        <w:rPr>
          <w:rFonts w:ascii="Arial" w:hAnsi="Arial" w:cs="Arial"/>
          <w:b/>
        </w:rPr>
        <w:t xml:space="preserve"> </w:t>
      </w:r>
    </w:p>
    <w:p w14:paraId="517C7517" w14:textId="77777777" w:rsidR="00765EEF" w:rsidRPr="00D8770A" w:rsidRDefault="00295C85" w:rsidP="00D47C4A">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b/>
        </w:rPr>
      </w:pPr>
      <w:r w:rsidRPr="00D8770A">
        <w:rPr>
          <w:rFonts w:ascii="Arial" w:hAnsi="Arial" w:cs="Arial"/>
          <w:b/>
        </w:rPr>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1134"/>
        <w:gridCol w:w="1134"/>
      </w:tblGrid>
      <w:tr w:rsidR="000375BF" w:rsidRPr="00D8770A" w14:paraId="045DBD76" w14:textId="77777777" w:rsidTr="000375BF">
        <w:trPr>
          <w:trHeight w:val="529"/>
        </w:trPr>
        <w:tc>
          <w:tcPr>
            <w:tcW w:w="9498" w:type="dxa"/>
            <w:gridSpan w:val="3"/>
            <w:shd w:val="clear" w:color="auto" w:fill="808080"/>
            <w:vAlign w:val="center"/>
          </w:tcPr>
          <w:p w14:paraId="2EA4D3CA" w14:textId="77777777" w:rsidR="000375BF" w:rsidRPr="00D8770A" w:rsidRDefault="00235C9E" w:rsidP="00B1161F">
            <w:pPr>
              <w:contextualSpacing/>
              <w:rPr>
                <w:rFonts w:ascii="Arial" w:hAnsi="Arial" w:cs="Arial"/>
                <w:b/>
                <w:color w:val="FFFFFF"/>
              </w:rPr>
            </w:pPr>
            <w:r w:rsidRPr="00D8770A">
              <w:rPr>
                <w:rFonts w:ascii="Arial" w:hAnsi="Arial" w:cs="Arial"/>
                <w:b/>
                <w:color w:val="FFFFFF"/>
              </w:rPr>
              <w:lastRenderedPageBreak/>
              <w:t>9</w:t>
            </w:r>
            <w:r w:rsidR="000375BF" w:rsidRPr="00D8770A">
              <w:rPr>
                <w:rFonts w:ascii="Arial" w:hAnsi="Arial" w:cs="Arial"/>
                <w:b/>
                <w:color w:val="FFFFFF"/>
              </w:rPr>
              <w:t>. Listado de Documentos y Registros que deben estar disponibles para el equipo auditor durante la auditoria</w:t>
            </w:r>
          </w:p>
        </w:tc>
      </w:tr>
      <w:tr w:rsidR="003A0330" w:rsidRPr="00D8770A" w14:paraId="712AE1BD" w14:textId="77777777" w:rsidTr="009C6D29">
        <w:trPr>
          <w:trHeight w:val="567"/>
        </w:trPr>
        <w:tc>
          <w:tcPr>
            <w:tcW w:w="7230" w:type="dxa"/>
            <w:vMerge w:val="restart"/>
            <w:shd w:val="clear" w:color="auto" w:fill="F2F2F2"/>
            <w:vAlign w:val="center"/>
          </w:tcPr>
          <w:p w14:paraId="1B39F983" w14:textId="77777777" w:rsidR="003A0330" w:rsidRPr="00D8770A" w:rsidRDefault="003A0330" w:rsidP="000375BF">
            <w:pPr>
              <w:jc w:val="center"/>
              <w:rPr>
                <w:rFonts w:ascii="Arial" w:hAnsi="Arial" w:cs="Arial"/>
                <w:bCs/>
                <w:sz w:val="18"/>
              </w:rPr>
            </w:pPr>
            <w:r w:rsidRPr="00D8770A">
              <w:rPr>
                <w:rFonts w:ascii="Arial" w:hAnsi="Arial" w:cs="Arial"/>
                <w:bCs/>
                <w:sz w:val="18"/>
              </w:rPr>
              <w:t>INFORMACIÓN SOLICITADA/</w:t>
            </w:r>
          </w:p>
          <w:p w14:paraId="1A25DF6C" w14:textId="77777777" w:rsidR="003A0330" w:rsidRPr="00D8770A" w:rsidRDefault="003A0330" w:rsidP="000375BF">
            <w:pPr>
              <w:jc w:val="center"/>
              <w:rPr>
                <w:rFonts w:ascii="Arial" w:hAnsi="Arial" w:cs="Arial"/>
                <w:bCs/>
                <w:i/>
                <w:sz w:val="18"/>
              </w:rPr>
            </w:pPr>
            <w:r w:rsidRPr="00D8770A">
              <w:rPr>
                <w:rFonts w:ascii="Arial" w:hAnsi="Arial" w:cs="Arial"/>
                <w:bCs/>
                <w:i/>
                <w:sz w:val="18"/>
              </w:rPr>
              <w:t>Requested information</w:t>
            </w:r>
          </w:p>
          <w:p w14:paraId="39F8FAFE" w14:textId="77777777" w:rsidR="003A0330" w:rsidRPr="00D8770A" w:rsidRDefault="003A0330" w:rsidP="00B1161F">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268" w:type="dxa"/>
            <w:gridSpan w:val="2"/>
            <w:shd w:val="clear" w:color="auto" w:fill="F2F2F2"/>
            <w:vAlign w:val="center"/>
          </w:tcPr>
          <w:p w14:paraId="1FC1A410" w14:textId="77777777" w:rsidR="003A0330" w:rsidRPr="00D8770A" w:rsidRDefault="003A0330" w:rsidP="003A0330">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Disponible en sitio</w:t>
            </w:r>
          </w:p>
          <w:p w14:paraId="62BFBFB8" w14:textId="77777777" w:rsidR="003A0330" w:rsidRPr="00D8770A" w:rsidRDefault="003A0330" w:rsidP="003A0330">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rPr>
            </w:pPr>
            <w:r w:rsidRPr="00D8770A">
              <w:rPr>
                <w:rFonts w:ascii="Arial" w:hAnsi="Arial" w:cs="Arial"/>
                <w:i/>
                <w:sz w:val="16"/>
              </w:rPr>
              <w:t>Available on site</w:t>
            </w:r>
          </w:p>
        </w:tc>
      </w:tr>
      <w:tr w:rsidR="003A0330" w:rsidRPr="00D8770A" w14:paraId="1EE86F8A" w14:textId="77777777" w:rsidTr="004F21A1">
        <w:trPr>
          <w:trHeight w:val="434"/>
        </w:trPr>
        <w:tc>
          <w:tcPr>
            <w:tcW w:w="7230" w:type="dxa"/>
            <w:vMerge/>
            <w:shd w:val="clear" w:color="auto" w:fill="F2F2F2"/>
            <w:vAlign w:val="center"/>
          </w:tcPr>
          <w:p w14:paraId="1522FF15" w14:textId="77777777" w:rsidR="003A0330" w:rsidRPr="00D8770A" w:rsidRDefault="003A0330" w:rsidP="000375BF">
            <w:pPr>
              <w:jc w:val="center"/>
              <w:rPr>
                <w:rFonts w:ascii="Arial" w:hAnsi="Arial" w:cs="Arial"/>
                <w:bCs/>
                <w:sz w:val="18"/>
              </w:rPr>
            </w:pPr>
          </w:p>
        </w:tc>
        <w:tc>
          <w:tcPr>
            <w:tcW w:w="1134" w:type="dxa"/>
            <w:shd w:val="clear" w:color="auto" w:fill="F2F2F2"/>
            <w:vAlign w:val="center"/>
          </w:tcPr>
          <w:p w14:paraId="7AA07FFF" w14:textId="77777777" w:rsidR="003A0330" w:rsidRPr="00D8770A" w:rsidRDefault="003A0330" w:rsidP="003A0330">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SI</w:t>
            </w:r>
          </w:p>
        </w:tc>
        <w:tc>
          <w:tcPr>
            <w:tcW w:w="1134" w:type="dxa"/>
            <w:shd w:val="clear" w:color="auto" w:fill="F2F2F2"/>
            <w:vAlign w:val="center"/>
          </w:tcPr>
          <w:p w14:paraId="7A5B62C1" w14:textId="77777777" w:rsidR="003A0330" w:rsidRPr="00D8770A" w:rsidRDefault="003A0330" w:rsidP="003A0330">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sidRPr="00D8770A">
              <w:rPr>
                <w:rFonts w:ascii="Arial" w:hAnsi="Arial" w:cs="Arial"/>
              </w:rPr>
              <w:t>NO</w:t>
            </w:r>
          </w:p>
        </w:tc>
      </w:tr>
      <w:tr w:rsidR="00245A45" w:rsidRPr="00D8770A" w14:paraId="19211DDC" w14:textId="77777777" w:rsidTr="00952DB0">
        <w:trPr>
          <w:trHeight w:val="454"/>
        </w:trPr>
        <w:tc>
          <w:tcPr>
            <w:tcW w:w="7230" w:type="dxa"/>
            <w:vAlign w:val="center"/>
          </w:tcPr>
          <w:p w14:paraId="560BCA7D" w14:textId="77777777" w:rsidR="00245A45" w:rsidRPr="00D8770A" w:rsidRDefault="00245A45" w:rsidP="00245A45">
            <w:pPr>
              <w:rPr>
                <w:rFonts w:ascii="Arial" w:hAnsi="Arial" w:cs="Arial"/>
                <w:sz w:val="18"/>
              </w:rPr>
            </w:pPr>
            <w:r w:rsidRPr="00D8770A">
              <w:rPr>
                <w:rFonts w:ascii="Arial" w:hAnsi="Arial" w:cs="Arial"/>
                <w:sz w:val="18"/>
              </w:rPr>
              <w:t xml:space="preserve">Plano de las instalaciones </w:t>
            </w:r>
            <w:r w:rsidRPr="00D8770A">
              <w:rPr>
                <w:rFonts w:ascii="Arial" w:hAnsi="Arial" w:cs="Arial"/>
                <w:i/>
                <w:sz w:val="18"/>
              </w:rPr>
              <w:t>/ Facility floor plan</w:t>
            </w:r>
          </w:p>
        </w:tc>
        <w:tc>
          <w:tcPr>
            <w:tcW w:w="1134" w:type="dxa"/>
          </w:tcPr>
          <w:p w14:paraId="1D63F095" w14:textId="77777777" w:rsidR="00245A45" w:rsidRPr="00D8770A" w:rsidRDefault="00245A45" w:rsidP="00245A45">
            <w:r w:rsidRPr="00D8770A">
              <w:rPr>
                <w:rFonts w:ascii="Wingdings" w:hAnsi="Wingdings"/>
                <w:w w:val="99"/>
              </w:rPr>
              <w:t></w:t>
            </w:r>
          </w:p>
        </w:tc>
        <w:tc>
          <w:tcPr>
            <w:tcW w:w="1134" w:type="dxa"/>
          </w:tcPr>
          <w:p w14:paraId="1E114F6F"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6D835FBF" w14:textId="77777777" w:rsidTr="00952DB0">
        <w:trPr>
          <w:trHeight w:val="454"/>
        </w:trPr>
        <w:tc>
          <w:tcPr>
            <w:tcW w:w="7230" w:type="dxa"/>
            <w:vAlign w:val="center"/>
          </w:tcPr>
          <w:p w14:paraId="26832DCE" w14:textId="77777777" w:rsidR="00245A45" w:rsidRPr="00D8770A" w:rsidRDefault="00245A45" w:rsidP="00245A45">
            <w:pPr>
              <w:pStyle w:val="Default"/>
              <w:rPr>
                <w:i/>
                <w:noProof/>
                <w:sz w:val="18"/>
                <w:szCs w:val="20"/>
                <w:lang w:val="en-US"/>
              </w:rPr>
            </w:pPr>
            <w:r w:rsidRPr="00D8770A">
              <w:rPr>
                <w:noProof/>
                <w:sz w:val="18"/>
                <w:lang w:val="en-US"/>
              </w:rPr>
              <w:t xml:space="preserve">Aceso a legislación aplicable, Información de los trabajadores sobre sus derechos, mecanismo de reclamación / Access to applicable </w:t>
            </w:r>
            <w:r w:rsidRPr="00D8770A">
              <w:rPr>
                <w:i/>
                <w:noProof/>
                <w:color w:val="auto"/>
                <w:sz w:val="18"/>
                <w:szCs w:val="20"/>
                <w:lang w:val="en-US" w:eastAsia="es-ES"/>
              </w:rPr>
              <w:t>legislation, Workers’ information about their rights, Grievance mechanism</w:t>
            </w:r>
            <w:r w:rsidRPr="00D8770A">
              <w:rPr>
                <w:i/>
                <w:noProof/>
                <w:sz w:val="18"/>
                <w:szCs w:val="20"/>
                <w:lang w:val="en-US"/>
              </w:rPr>
              <w:t>.</w:t>
            </w:r>
          </w:p>
        </w:tc>
        <w:tc>
          <w:tcPr>
            <w:tcW w:w="1134" w:type="dxa"/>
          </w:tcPr>
          <w:p w14:paraId="11810A1C" w14:textId="77777777" w:rsidR="00245A45" w:rsidRPr="00D8770A" w:rsidRDefault="00245A45" w:rsidP="00245A45">
            <w:r w:rsidRPr="00D8770A">
              <w:rPr>
                <w:rFonts w:ascii="Wingdings" w:hAnsi="Wingdings"/>
                <w:w w:val="99"/>
              </w:rPr>
              <w:t></w:t>
            </w:r>
          </w:p>
        </w:tc>
        <w:tc>
          <w:tcPr>
            <w:tcW w:w="1134" w:type="dxa"/>
          </w:tcPr>
          <w:p w14:paraId="1E6D9895"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29C1EC95" w14:textId="77777777" w:rsidTr="00952DB0">
        <w:trPr>
          <w:trHeight w:val="454"/>
        </w:trPr>
        <w:tc>
          <w:tcPr>
            <w:tcW w:w="7230" w:type="dxa"/>
            <w:vAlign w:val="center"/>
          </w:tcPr>
          <w:p w14:paraId="63FD177F" w14:textId="77777777" w:rsidR="00245A45" w:rsidRPr="00D8770A" w:rsidRDefault="00245A45" w:rsidP="00245A45">
            <w:pPr>
              <w:rPr>
                <w:rFonts w:ascii="Arial" w:hAnsi="Arial" w:cs="Arial"/>
                <w:sz w:val="18"/>
              </w:rPr>
            </w:pPr>
            <w:r w:rsidRPr="00D8770A">
              <w:rPr>
                <w:rFonts w:ascii="Arial" w:hAnsi="Arial" w:cs="Arial"/>
                <w:sz w:val="18"/>
              </w:rPr>
              <w:t xml:space="preserve">Contratos de trabajo (Contratos y acuerdo de nivel de servicio con agencias de contratación) / </w:t>
            </w:r>
            <w:r w:rsidRPr="00D8770A">
              <w:rPr>
                <w:rFonts w:ascii="Arial" w:hAnsi="Arial" w:cs="Arial"/>
                <w:i/>
                <w:sz w:val="18"/>
              </w:rPr>
              <w:t>Labour contracts (Contracts and Service Level Agreement with recruitment agencies)</w:t>
            </w:r>
          </w:p>
        </w:tc>
        <w:tc>
          <w:tcPr>
            <w:tcW w:w="1134" w:type="dxa"/>
          </w:tcPr>
          <w:p w14:paraId="7F7B5FBD" w14:textId="77777777" w:rsidR="00245A45" w:rsidRPr="00D8770A" w:rsidRDefault="00245A45" w:rsidP="00245A45">
            <w:r w:rsidRPr="00D8770A">
              <w:rPr>
                <w:rFonts w:ascii="Wingdings" w:hAnsi="Wingdings"/>
                <w:w w:val="99"/>
              </w:rPr>
              <w:t></w:t>
            </w:r>
          </w:p>
        </w:tc>
        <w:tc>
          <w:tcPr>
            <w:tcW w:w="1134" w:type="dxa"/>
          </w:tcPr>
          <w:p w14:paraId="3B14D87C"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49271311" w14:textId="77777777" w:rsidTr="00952DB0">
        <w:trPr>
          <w:trHeight w:val="454"/>
        </w:trPr>
        <w:tc>
          <w:tcPr>
            <w:tcW w:w="7230" w:type="dxa"/>
            <w:vAlign w:val="center"/>
          </w:tcPr>
          <w:p w14:paraId="0F9DDA50" w14:textId="77777777" w:rsidR="00245A45" w:rsidRPr="00D8770A" w:rsidRDefault="00245A45" w:rsidP="00245A45">
            <w:pPr>
              <w:pStyle w:val="Default"/>
              <w:rPr>
                <w:noProof/>
                <w:sz w:val="18"/>
                <w:highlight w:val="yellow"/>
                <w:lang w:val="en-US"/>
              </w:rPr>
            </w:pPr>
            <w:r w:rsidRPr="00D8770A">
              <w:rPr>
                <w:noProof/>
                <w:color w:val="auto"/>
                <w:sz w:val="18"/>
                <w:szCs w:val="20"/>
                <w:lang w:val="en-US" w:eastAsia="es-ES"/>
              </w:rPr>
              <w:t>Archivos de personal que incluyen copias de identificación para todo tipo de trabajadores, incluidos trabajadores de agencia, subcontratados y trabajadores a domicilio.</w:t>
            </w:r>
            <w:r w:rsidRPr="00D8770A">
              <w:rPr>
                <w:noProof/>
                <w:sz w:val="22"/>
                <w:szCs w:val="22"/>
                <w:lang w:val="en-US"/>
              </w:rPr>
              <w:t xml:space="preserve"> / </w:t>
            </w:r>
            <w:r w:rsidRPr="00D8770A">
              <w:rPr>
                <w:i/>
                <w:noProof/>
                <w:color w:val="auto"/>
                <w:sz w:val="18"/>
                <w:szCs w:val="20"/>
                <w:lang w:val="en-US" w:eastAsia="es-ES"/>
              </w:rPr>
              <w:t>Personnel files including ID copies for all types of workers including agency, subcontracted workers and homeworkers.</w:t>
            </w:r>
          </w:p>
        </w:tc>
        <w:tc>
          <w:tcPr>
            <w:tcW w:w="1134" w:type="dxa"/>
          </w:tcPr>
          <w:p w14:paraId="35CCDBCC" w14:textId="77777777" w:rsidR="00245A45" w:rsidRPr="00D8770A" w:rsidRDefault="00245A45" w:rsidP="00245A45">
            <w:r w:rsidRPr="00D8770A">
              <w:rPr>
                <w:rFonts w:ascii="Wingdings" w:hAnsi="Wingdings"/>
                <w:w w:val="99"/>
              </w:rPr>
              <w:t></w:t>
            </w:r>
          </w:p>
        </w:tc>
        <w:tc>
          <w:tcPr>
            <w:tcW w:w="1134" w:type="dxa"/>
          </w:tcPr>
          <w:p w14:paraId="0F18E573"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494E99B1" w14:textId="77777777" w:rsidTr="00952DB0">
        <w:trPr>
          <w:trHeight w:val="454"/>
        </w:trPr>
        <w:tc>
          <w:tcPr>
            <w:tcW w:w="7230" w:type="dxa"/>
            <w:vAlign w:val="center"/>
          </w:tcPr>
          <w:p w14:paraId="7B13460B" w14:textId="77777777" w:rsidR="00245A45" w:rsidRPr="00D8770A" w:rsidRDefault="00245A45" w:rsidP="00245A45">
            <w:pPr>
              <w:pStyle w:val="Default"/>
              <w:rPr>
                <w:noProof/>
                <w:sz w:val="18"/>
                <w:lang w:val="en-US"/>
              </w:rPr>
            </w:pPr>
            <w:r w:rsidRPr="00D8770A">
              <w:rPr>
                <w:noProof/>
                <w:sz w:val="18"/>
                <w:lang w:val="en-US"/>
              </w:rPr>
              <w:t xml:space="preserve">Convención colectiva o equivalente, Actas del comité de trabajadores / reuniones sindicales y registro de quejas, Actas de reuniones y elecciones / </w:t>
            </w:r>
            <w:r w:rsidRPr="00D8770A">
              <w:rPr>
                <w:i/>
                <w:noProof/>
                <w:sz w:val="18"/>
                <w:lang w:val="en-US"/>
              </w:rPr>
              <w:t>Collective Bargain Agreement or similar, Minutes from workers committee / Trade Union meetings and grievances log, Minutes from meetings and elections</w:t>
            </w:r>
          </w:p>
        </w:tc>
        <w:tc>
          <w:tcPr>
            <w:tcW w:w="1134" w:type="dxa"/>
          </w:tcPr>
          <w:p w14:paraId="2D731027" w14:textId="77777777" w:rsidR="00245A45" w:rsidRPr="00D8770A" w:rsidRDefault="00245A45" w:rsidP="00245A45">
            <w:r w:rsidRPr="00D8770A">
              <w:rPr>
                <w:rFonts w:ascii="Wingdings" w:hAnsi="Wingdings"/>
                <w:w w:val="99"/>
              </w:rPr>
              <w:t></w:t>
            </w:r>
          </w:p>
        </w:tc>
        <w:tc>
          <w:tcPr>
            <w:tcW w:w="1134" w:type="dxa"/>
          </w:tcPr>
          <w:p w14:paraId="323F8142"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01E2D8E7" w14:textId="77777777" w:rsidTr="00952DB0">
        <w:trPr>
          <w:trHeight w:val="454"/>
        </w:trPr>
        <w:tc>
          <w:tcPr>
            <w:tcW w:w="7230" w:type="dxa"/>
            <w:vAlign w:val="center"/>
          </w:tcPr>
          <w:p w14:paraId="676AF789" w14:textId="77777777" w:rsidR="00245A45" w:rsidRPr="00D8770A" w:rsidRDefault="00245A45" w:rsidP="00245A45">
            <w:pPr>
              <w:pStyle w:val="Default"/>
              <w:rPr>
                <w:i/>
                <w:noProof/>
                <w:color w:val="auto"/>
                <w:sz w:val="18"/>
                <w:szCs w:val="20"/>
                <w:lang w:val="en-US" w:eastAsia="es-ES"/>
              </w:rPr>
            </w:pPr>
            <w:r w:rsidRPr="00D8770A">
              <w:rPr>
                <w:noProof/>
                <w:sz w:val="18"/>
                <w:lang w:val="en-US"/>
              </w:rPr>
              <w:t>Evaluación de riesgos, registros de simulacros de incendio, lista de emisión de PPE, MSDS</w:t>
            </w:r>
            <w:r w:rsidRPr="00D8770A">
              <w:rPr>
                <w:i/>
                <w:noProof/>
                <w:color w:val="auto"/>
                <w:sz w:val="18"/>
                <w:szCs w:val="20"/>
                <w:lang w:val="en-US" w:eastAsia="es-ES"/>
              </w:rPr>
              <w:t xml:space="preserve"> / Risk assessment, Fire drill records, PPE issuance list, MSDS. </w:t>
            </w:r>
          </w:p>
          <w:p w14:paraId="0DA7339D" w14:textId="77777777" w:rsidR="00245A45" w:rsidRPr="00D8770A" w:rsidRDefault="00245A45" w:rsidP="00245A45">
            <w:pPr>
              <w:pStyle w:val="Default"/>
              <w:rPr>
                <w:i/>
                <w:noProof/>
                <w:color w:val="auto"/>
                <w:sz w:val="18"/>
                <w:szCs w:val="20"/>
                <w:lang w:val="en-US" w:eastAsia="es-ES"/>
              </w:rPr>
            </w:pPr>
          </w:p>
        </w:tc>
        <w:tc>
          <w:tcPr>
            <w:tcW w:w="1134" w:type="dxa"/>
          </w:tcPr>
          <w:p w14:paraId="6273D6A4" w14:textId="77777777" w:rsidR="00245A45" w:rsidRPr="00D8770A" w:rsidRDefault="00245A45" w:rsidP="00245A45">
            <w:r w:rsidRPr="00D8770A">
              <w:rPr>
                <w:rFonts w:ascii="Wingdings" w:hAnsi="Wingdings"/>
                <w:w w:val="99"/>
              </w:rPr>
              <w:t></w:t>
            </w:r>
          </w:p>
        </w:tc>
        <w:tc>
          <w:tcPr>
            <w:tcW w:w="1134" w:type="dxa"/>
          </w:tcPr>
          <w:p w14:paraId="10FE2BCC"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5BB881E4" w14:textId="77777777" w:rsidTr="00952DB0">
        <w:trPr>
          <w:trHeight w:val="454"/>
        </w:trPr>
        <w:tc>
          <w:tcPr>
            <w:tcW w:w="7230" w:type="dxa"/>
            <w:vAlign w:val="center"/>
          </w:tcPr>
          <w:p w14:paraId="76A7B456" w14:textId="77777777" w:rsidR="00245A45" w:rsidRPr="00D8770A" w:rsidRDefault="00245A45" w:rsidP="00245A45">
            <w:pPr>
              <w:rPr>
                <w:rFonts w:ascii="Arial" w:hAnsi="Arial" w:cs="Arial"/>
                <w:sz w:val="18"/>
              </w:rPr>
            </w:pPr>
            <w:r w:rsidRPr="00D8770A">
              <w:rPr>
                <w:rFonts w:ascii="Arial" w:hAnsi="Arial" w:cs="Arial"/>
                <w:sz w:val="18"/>
              </w:rPr>
              <w:t xml:space="preserve">Lista de productos quimicos o solventes utilizados / </w:t>
            </w:r>
            <w:r w:rsidRPr="00D8770A">
              <w:rPr>
                <w:rFonts w:ascii="Arial" w:hAnsi="Arial" w:cs="Arial"/>
                <w:i/>
                <w:sz w:val="18"/>
              </w:rPr>
              <w:t>List of chemicals and solvents used on this site</w:t>
            </w:r>
          </w:p>
        </w:tc>
        <w:tc>
          <w:tcPr>
            <w:tcW w:w="1134" w:type="dxa"/>
          </w:tcPr>
          <w:p w14:paraId="1ABE3DB5" w14:textId="77777777" w:rsidR="00245A45" w:rsidRPr="00D8770A" w:rsidRDefault="00245A45" w:rsidP="00245A45">
            <w:r w:rsidRPr="00D8770A">
              <w:rPr>
                <w:rFonts w:ascii="Wingdings" w:hAnsi="Wingdings"/>
                <w:w w:val="99"/>
              </w:rPr>
              <w:t></w:t>
            </w:r>
          </w:p>
        </w:tc>
        <w:tc>
          <w:tcPr>
            <w:tcW w:w="1134" w:type="dxa"/>
          </w:tcPr>
          <w:p w14:paraId="0F5219E8"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2AC74AA7" w14:textId="77777777" w:rsidTr="00952DB0">
        <w:trPr>
          <w:trHeight w:val="454"/>
        </w:trPr>
        <w:tc>
          <w:tcPr>
            <w:tcW w:w="7230" w:type="dxa"/>
            <w:vAlign w:val="center"/>
          </w:tcPr>
          <w:p w14:paraId="505BF2E6" w14:textId="77777777" w:rsidR="00245A45" w:rsidRPr="00D8770A" w:rsidRDefault="00245A45" w:rsidP="00245A45">
            <w:pPr>
              <w:rPr>
                <w:rFonts w:ascii="Arial" w:hAnsi="Arial" w:cs="Arial"/>
                <w:sz w:val="18"/>
              </w:rPr>
            </w:pPr>
            <w:r w:rsidRPr="00D8770A">
              <w:rPr>
                <w:rFonts w:ascii="Arial" w:hAnsi="Arial" w:cs="Arial"/>
                <w:sz w:val="18"/>
              </w:rPr>
              <w:t xml:space="preserve">Registros de capacitación / </w:t>
            </w:r>
            <w:r w:rsidRPr="00D8770A">
              <w:rPr>
                <w:rFonts w:ascii="Arial" w:hAnsi="Arial" w:cs="Arial"/>
                <w:i/>
                <w:sz w:val="18"/>
              </w:rPr>
              <w:t>Training Records</w:t>
            </w:r>
          </w:p>
        </w:tc>
        <w:tc>
          <w:tcPr>
            <w:tcW w:w="1134" w:type="dxa"/>
          </w:tcPr>
          <w:p w14:paraId="7282510C" w14:textId="77777777" w:rsidR="00245A45" w:rsidRPr="00D8770A" w:rsidRDefault="00245A45" w:rsidP="00245A45">
            <w:r w:rsidRPr="00D8770A">
              <w:rPr>
                <w:rFonts w:ascii="Wingdings" w:hAnsi="Wingdings"/>
                <w:w w:val="99"/>
              </w:rPr>
              <w:t></w:t>
            </w:r>
          </w:p>
        </w:tc>
        <w:tc>
          <w:tcPr>
            <w:tcW w:w="1134" w:type="dxa"/>
          </w:tcPr>
          <w:p w14:paraId="0C6C1DFE"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7B53A91D" w14:textId="77777777" w:rsidTr="00952DB0">
        <w:trPr>
          <w:trHeight w:val="454"/>
        </w:trPr>
        <w:tc>
          <w:tcPr>
            <w:tcW w:w="7230" w:type="dxa"/>
            <w:vAlign w:val="center"/>
          </w:tcPr>
          <w:p w14:paraId="3A87B70B" w14:textId="77777777" w:rsidR="00245A45" w:rsidRPr="00D8770A" w:rsidRDefault="00245A45" w:rsidP="00245A45">
            <w:pPr>
              <w:pStyle w:val="Default"/>
              <w:rPr>
                <w:noProof/>
                <w:sz w:val="18"/>
                <w:lang w:val="en-US"/>
              </w:rPr>
            </w:pPr>
            <w:r w:rsidRPr="00D8770A">
              <w:rPr>
                <w:noProof/>
                <w:color w:val="auto"/>
                <w:sz w:val="18"/>
                <w:szCs w:val="20"/>
                <w:lang w:val="en-US" w:eastAsia="es-ES"/>
              </w:rPr>
              <w:t>Permisos y licencias comerciales pertinentes, incluido el proceso de diligencia debida de derechos sobre la tierra cuando corresponda, Permisos / certificados para operaciones especiales</w:t>
            </w:r>
            <w:r w:rsidRPr="00D8770A">
              <w:rPr>
                <w:noProof/>
                <w:lang w:val="en-US"/>
              </w:rPr>
              <w:t xml:space="preserve"> / </w:t>
            </w:r>
            <w:r w:rsidRPr="00D8770A">
              <w:rPr>
                <w:i/>
                <w:noProof/>
                <w:sz w:val="18"/>
                <w:lang w:val="en-US"/>
              </w:rPr>
              <w:t>Relevant permits and business licenses, including land rights due diligence process when aplicable, Permits/certificates for special operations.</w:t>
            </w:r>
          </w:p>
        </w:tc>
        <w:tc>
          <w:tcPr>
            <w:tcW w:w="1134" w:type="dxa"/>
          </w:tcPr>
          <w:p w14:paraId="0385FAB0" w14:textId="77777777" w:rsidR="00245A45" w:rsidRPr="00D8770A" w:rsidRDefault="00245A45" w:rsidP="00245A45">
            <w:r w:rsidRPr="00D8770A">
              <w:rPr>
                <w:rFonts w:ascii="Wingdings" w:hAnsi="Wingdings"/>
                <w:w w:val="99"/>
              </w:rPr>
              <w:t></w:t>
            </w:r>
          </w:p>
        </w:tc>
        <w:tc>
          <w:tcPr>
            <w:tcW w:w="1134" w:type="dxa"/>
          </w:tcPr>
          <w:p w14:paraId="45EEF5AC"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1F47BA9E" w14:textId="77777777" w:rsidTr="00952DB0">
        <w:trPr>
          <w:trHeight w:val="454"/>
        </w:trPr>
        <w:tc>
          <w:tcPr>
            <w:tcW w:w="7230" w:type="dxa"/>
            <w:vAlign w:val="center"/>
          </w:tcPr>
          <w:p w14:paraId="538BB160" w14:textId="77777777" w:rsidR="00245A45" w:rsidRPr="00D8770A" w:rsidRDefault="00245A45" w:rsidP="00245A45">
            <w:pPr>
              <w:pStyle w:val="BodyText3"/>
              <w:rPr>
                <w:lang w:val="en-US"/>
              </w:rPr>
            </w:pPr>
            <w:r w:rsidRPr="00D8770A">
              <w:rPr>
                <w:lang w:val="en-US"/>
              </w:rPr>
              <w:t xml:space="preserve">Copias de inspecciones del Ministerio de Trabajo, Salud y seguridad o Bomberos / </w:t>
            </w:r>
            <w:r w:rsidRPr="00D8770A">
              <w:rPr>
                <w:i/>
                <w:iCs/>
                <w:lang w:val="en-US"/>
              </w:rPr>
              <w:t>Copies of inspections by local labor, health and safety or fire authorities</w:t>
            </w:r>
          </w:p>
        </w:tc>
        <w:tc>
          <w:tcPr>
            <w:tcW w:w="1134" w:type="dxa"/>
          </w:tcPr>
          <w:p w14:paraId="312082D2" w14:textId="77777777" w:rsidR="00245A45" w:rsidRPr="00D8770A" w:rsidRDefault="00245A45" w:rsidP="00245A45">
            <w:r w:rsidRPr="00D8770A">
              <w:rPr>
                <w:rFonts w:ascii="Wingdings" w:hAnsi="Wingdings"/>
                <w:w w:val="99"/>
              </w:rPr>
              <w:t></w:t>
            </w:r>
          </w:p>
        </w:tc>
        <w:tc>
          <w:tcPr>
            <w:tcW w:w="1134" w:type="dxa"/>
          </w:tcPr>
          <w:p w14:paraId="47478F0D"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0C831CE9" w14:textId="77777777" w:rsidTr="00952DB0">
        <w:trPr>
          <w:trHeight w:val="454"/>
        </w:trPr>
        <w:tc>
          <w:tcPr>
            <w:tcW w:w="7230" w:type="dxa"/>
            <w:vAlign w:val="center"/>
          </w:tcPr>
          <w:p w14:paraId="1DCF1186" w14:textId="77777777" w:rsidR="00245A45" w:rsidRPr="00D8770A" w:rsidRDefault="00245A45" w:rsidP="00245A45">
            <w:pPr>
              <w:rPr>
                <w:rFonts w:ascii="Arial" w:hAnsi="Arial" w:cs="Arial"/>
                <w:sz w:val="18"/>
              </w:rPr>
            </w:pPr>
            <w:r w:rsidRPr="00D8770A">
              <w:rPr>
                <w:rFonts w:ascii="Arial" w:hAnsi="Arial" w:cs="Arial"/>
                <w:sz w:val="18"/>
              </w:rPr>
              <w:t xml:space="preserve">Inspecciones de maquinaria y registros de mantenimiento / </w:t>
            </w:r>
            <w:r w:rsidRPr="00D8770A">
              <w:rPr>
                <w:rFonts w:ascii="Arial" w:hAnsi="Arial" w:cs="Arial"/>
                <w:i/>
                <w:sz w:val="18"/>
              </w:rPr>
              <w:t>Machinery Inspections and service logs</w:t>
            </w:r>
          </w:p>
        </w:tc>
        <w:tc>
          <w:tcPr>
            <w:tcW w:w="1134" w:type="dxa"/>
          </w:tcPr>
          <w:p w14:paraId="2BDFF827" w14:textId="77777777" w:rsidR="00245A45" w:rsidRPr="00D8770A" w:rsidRDefault="00245A45" w:rsidP="00245A45">
            <w:r w:rsidRPr="00D8770A">
              <w:rPr>
                <w:rFonts w:ascii="Wingdings" w:hAnsi="Wingdings"/>
                <w:w w:val="99"/>
              </w:rPr>
              <w:t></w:t>
            </w:r>
          </w:p>
        </w:tc>
        <w:tc>
          <w:tcPr>
            <w:tcW w:w="1134" w:type="dxa"/>
          </w:tcPr>
          <w:p w14:paraId="4A3FCC08"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64E87F54" w14:textId="77777777" w:rsidTr="00952DB0">
        <w:trPr>
          <w:trHeight w:val="454"/>
        </w:trPr>
        <w:tc>
          <w:tcPr>
            <w:tcW w:w="7230" w:type="dxa"/>
            <w:vAlign w:val="center"/>
          </w:tcPr>
          <w:p w14:paraId="1CF8CD7F" w14:textId="77777777" w:rsidR="00245A45" w:rsidRPr="00D8770A" w:rsidRDefault="00245A45" w:rsidP="00245A45">
            <w:pPr>
              <w:rPr>
                <w:rFonts w:ascii="Arial" w:hAnsi="Arial" w:cs="Arial"/>
                <w:sz w:val="18"/>
              </w:rPr>
            </w:pPr>
            <w:r w:rsidRPr="00D8770A">
              <w:rPr>
                <w:rFonts w:ascii="Arial" w:hAnsi="Arial" w:cs="Arial"/>
                <w:sz w:val="18"/>
              </w:rPr>
              <w:t xml:space="preserve">Registros de incidentes y accidentes/ </w:t>
            </w:r>
            <w:r w:rsidRPr="00D8770A">
              <w:rPr>
                <w:rFonts w:ascii="Arial" w:hAnsi="Arial" w:cs="Arial"/>
                <w:i/>
                <w:sz w:val="18"/>
              </w:rPr>
              <w:t>Accident and injury logs</w:t>
            </w:r>
          </w:p>
        </w:tc>
        <w:tc>
          <w:tcPr>
            <w:tcW w:w="1134" w:type="dxa"/>
          </w:tcPr>
          <w:p w14:paraId="0FF0331E" w14:textId="77777777" w:rsidR="00245A45" w:rsidRPr="00D8770A" w:rsidRDefault="00245A45" w:rsidP="00245A45">
            <w:r w:rsidRPr="00D8770A">
              <w:rPr>
                <w:rFonts w:ascii="Wingdings" w:hAnsi="Wingdings"/>
                <w:w w:val="99"/>
              </w:rPr>
              <w:t></w:t>
            </w:r>
          </w:p>
        </w:tc>
        <w:tc>
          <w:tcPr>
            <w:tcW w:w="1134" w:type="dxa"/>
          </w:tcPr>
          <w:p w14:paraId="0CE5BF4C"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38F9B87D" w14:textId="77777777" w:rsidTr="00952DB0">
        <w:trPr>
          <w:trHeight w:val="454"/>
        </w:trPr>
        <w:tc>
          <w:tcPr>
            <w:tcW w:w="7230" w:type="dxa"/>
            <w:vAlign w:val="center"/>
          </w:tcPr>
          <w:p w14:paraId="4669A69C" w14:textId="77777777" w:rsidR="00245A45" w:rsidRPr="00D8770A" w:rsidRDefault="00245A45" w:rsidP="00245A45">
            <w:pPr>
              <w:pStyle w:val="Default"/>
              <w:rPr>
                <w:noProof/>
                <w:sz w:val="18"/>
                <w:lang w:val="en-US"/>
              </w:rPr>
            </w:pPr>
            <w:r w:rsidRPr="00D8770A">
              <w:rPr>
                <w:noProof/>
                <w:sz w:val="18"/>
                <w:lang w:val="en-US"/>
              </w:rPr>
              <w:t xml:space="preserve">Procedimientos de Emergencia, Registros de mantenimiento de máquinas y vehículos, lista de verificación de guardias de seguridad / </w:t>
            </w:r>
            <w:r w:rsidRPr="00D8770A">
              <w:rPr>
                <w:i/>
                <w:noProof/>
                <w:sz w:val="18"/>
                <w:lang w:val="en-US"/>
              </w:rPr>
              <w:t>Emergency action procedures, Machine and vehicle maintenance records, Security guard checklist</w:t>
            </w:r>
            <w:r w:rsidRPr="00D8770A">
              <w:rPr>
                <w:noProof/>
                <w:sz w:val="22"/>
                <w:szCs w:val="22"/>
                <w:lang w:val="en-US"/>
              </w:rPr>
              <w:t xml:space="preserve"> </w:t>
            </w:r>
          </w:p>
        </w:tc>
        <w:tc>
          <w:tcPr>
            <w:tcW w:w="1134" w:type="dxa"/>
          </w:tcPr>
          <w:p w14:paraId="5E299A7E" w14:textId="77777777" w:rsidR="00245A45" w:rsidRPr="00D8770A" w:rsidRDefault="00245A45" w:rsidP="00245A45">
            <w:r w:rsidRPr="00D8770A">
              <w:rPr>
                <w:rFonts w:ascii="Wingdings" w:hAnsi="Wingdings"/>
                <w:w w:val="99"/>
              </w:rPr>
              <w:t></w:t>
            </w:r>
          </w:p>
        </w:tc>
        <w:tc>
          <w:tcPr>
            <w:tcW w:w="1134" w:type="dxa"/>
          </w:tcPr>
          <w:p w14:paraId="7D18BC38"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539B424F" w14:textId="77777777" w:rsidTr="00952DB0">
        <w:trPr>
          <w:trHeight w:val="454"/>
        </w:trPr>
        <w:tc>
          <w:tcPr>
            <w:tcW w:w="7230" w:type="dxa"/>
            <w:vAlign w:val="center"/>
          </w:tcPr>
          <w:p w14:paraId="5F276EE5" w14:textId="77777777" w:rsidR="00245A45" w:rsidRPr="00D8770A" w:rsidRDefault="00245A45" w:rsidP="00245A45">
            <w:pPr>
              <w:rPr>
                <w:rFonts w:ascii="Arial" w:hAnsi="Arial" w:cs="Arial"/>
                <w:sz w:val="18"/>
              </w:rPr>
            </w:pPr>
            <w:r w:rsidRPr="00D8770A">
              <w:rPr>
                <w:rFonts w:ascii="Arial" w:hAnsi="Arial" w:cs="Arial"/>
                <w:sz w:val="18"/>
              </w:rPr>
              <w:t xml:space="preserve">Plan de evacuación / </w:t>
            </w:r>
            <w:r w:rsidRPr="00D8770A">
              <w:rPr>
                <w:rFonts w:ascii="Arial" w:hAnsi="Arial" w:cs="Arial"/>
                <w:i/>
                <w:sz w:val="18"/>
              </w:rPr>
              <w:t>Evacuation plan</w:t>
            </w:r>
          </w:p>
        </w:tc>
        <w:tc>
          <w:tcPr>
            <w:tcW w:w="1134" w:type="dxa"/>
          </w:tcPr>
          <w:p w14:paraId="06D63F15" w14:textId="77777777" w:rsidR="00245A45" w:rsidRPr="00D8770A" w:rsidRDefault="00245A45" w:rsidP="00245A45">
            <w:r w:rsidRPr="00D8770A">
              <w:rPr>
                <w:rFonts w:ascii="Wingdings" w:hAnsi="Wingdings"/>
                <w:w w:val="99"/>
              </w:rPr>
              <w:t></w:t>
            </w:r>
          </w:p>
        </w:tc>
        <w:tc>
          <w:tcPr>
            <w:tcW w:w="1134" w:type="dxa"/>
          </w:tcPr>
          <w:p w14:paraId="643EADB7"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263BBFF7" w14:textId="77777777" w:rsidTr="00952DB0">
        <w:trPr>
          <w:trHeight w:val="454"/>
        </w:trPr>
        <w:tc>
          <w:tcPr>
            <w:tcW w:w="7230" w:type="dxa"/>
            <w:vAlign w:val="center"/>
          </w:tcPr>
          <w:p w14:paraId="064BC212" w14:textId="77777777" w:rsidR="00245A45" w:rsidRPr="00D8770A" w:rsidRDefault="00245A45" w:rsidP="00245A45">
            <w:pPr>
              <w:rPr>
                <w:rFonts w:ascii="Arial" w:hAnsi="Arial" w:cs="Arial"/>
                <w:sz w:val="18"/>
              </w:rPr>
            </w:pPr>
            <w:r w:rsidRPr="00D8770A">
              <w:rPr>
                <w:rFonts w:ascii="Arial" w:hAnsi="Arial" w:cs="Arial"/>
                <w:color w:val="000000"/>
                <w:sz w:val="18"/>
                <w:szCs w:val="24"/>
                <w:lang w:eastAsia="es-UY"/>
              </w:rPr>
              <w:t>Registros de renuncia / despido, Registros disciplinarios, Registros de contratación y despido</w:t>
            </w:r>
            <w:r w:rsidRPr="00D8770A">
              <w:rPr>
                <w:sz w:val="18"/>
              </w:rPr>
              <w:t xml:space="preserve"> </w:t>
            </w:r>
            <w:r w:rsidRPr="00D8770A">
              <w:rPr>
                <w:sz w:val="22"/>
                <w:szCs w:val="22"/>
              </w:rPr>
              <w:t xml:space="preserve">/ </w:t>
            </w:r>
            <w:r w:rsidRPr="00D8770A">
              <w:rPr>
                <w:rFonts w:ascii="Arial" w:hAnsi="Arial" w:cs="Arial"/>
                <w:i/>
                <w:color w:val="000000"/>
                <w:sz w:val="18"/>
                <w:szCs w:val="24"/>
                <w:lang w:eastAsia="es-UY"/>
              </w:rPr>
              <w:t>Resignation / termination records, Disciplinary records, Hiring and termination records</w:t>
            </w:r>
            <w:r w:rsidRPr="00D8770A">
              <w:rPr>
                <w:rFonts w:ascii="Arial" w:hAnsi="Arial" w:cs="Arial"/>
                <w:i/>
                <w:color w:val="000000"/>
                <w:sz w:val="18"/>
                <w:szCs w:val="24"/>
              </w:rPr>
              <w:t>.</w:t>
            </w:r>
          </w:p>
        </w:tc>
        <w:tc>
          <w:tcPr>
            <w:tcW w:w="1134" w:type="dxa"/>
          </w:tcPr>
          <w:p w14:paraId="2360D933" w14:textId="77777777" w:rsidR="00245A45" w:rsidRPr="00D8770A" w:rsidRDefault="00245A45" w:rsidP="00245A45">
            <w:r w:rsidRPr="00D8770A">
              <w:rPr>
                <w:rFonts w:ascii="Wingdings" w:hAnsi="Wingdings"/>
                <w:w w:val="99"/>
              </w:rPr>
              <w:t></w:t>
            </w:r>
          </w:p>
        </w:tc>
        <w:tc>
          <w:tcPr>
            <w:tcW w:w="1134" w:type="dxa"/>
          </w:tcPr>
          <w:p w14:paraId="557936E5"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27FFDA95" w14:textId="77777777" w:rsidTr="00952DB0">
        <w:trPr>
          <w:trHeight w:val="454"/>
        </w:trPr>
        <w:tc>
          <w:tcPr>
            <w:tcW w:w="7230" w:type="dxa"/>
            <w:vAlign w:val="center"/>
          </w:tcPr>
          <w:p w14:paraId="5D40393A" w14:textId="77777777" w:rsidR="00245A45" w:rsidRPr="00D8770A" w:rsidRDefault="00245A45" w:rsidP="00245A45">
            <w:pPr>
              <w:rPr>
                <w:rFonts w:ascii="Arial" w:hAnsi="Arial" w:cs="Arial"/>
                <w:sz w:val="18"/>
              </w:rPr>
            </w:pPr>
            <w:r w:rsidRPr="00D8770A">
              <w:rPr>
                <w:rFonts w:ascii="Arial" w:hAnsi="Arial" w:cs="Arial"/>
                <w:sz w:val="18"/>
              </w:rPr>
              <w:t xml:space="preserve">Registros de horas trabajadas de los últimos 12 meses / </w:t>
            </w:r>
            <w:r w:rsidRPr="00D8770A">
              <w:rPr>
                <w:rFonts w:ascii="Arial" w:hAnsi="Arial" w:cs="Arial"/>
                <w:i/>
                <w:sz w:val="18"/>
              </w:rPr>
              <w:t>Time records for past 12 months</w:t>
            </w:r>
          </w:p>
        </w:tc>
        <w:tc>
          <w:tcPr>
            <w:tcW w:w="1134" w:type="dxa"/>
          </w:tcPr>
          <w:p w14:paraId="03E03F64" w14:textId="77777777" w:rsidR="00245A45" w:rsidRPr="00D8770A" w:rsidRDefault="00245A45" w:rsidP="00245A45">
            <w:r w:rsidRPr="00D8770A">
              <w:rPr>
                <w:rFonts w:ascii="Wingdings" w:hAnsi="Wingdings"/>
                <w:w w:val="99"/>
              </w:rPr>
              <w:t></w:t>
            </w:r>
          </w:p>
        </w:tc>
        <w:tc>
          <w:tcPr>
            <w:tcW w:w="1134" w:type="dxa"/>
          </w:tcPr>
          <w:p w14:paraId="4CEC8039"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432254EB" w14:textId="77777777" w:rsidTr="00952DB0">
        <w:trPr>
          <w:trHeight w:val="454"/>
        </w:trPr>
        <w:tc>
          <w:tcPr>
            <w:tcW w:w="7230" w:type="dxa"/>
            <w:vAlign w:val="center"/>
          </w:tcPr>
          <w:p w14:paraId="1D7151BC" w14:textId="77777777" w:rsidR="00245A45" w:rsidRPr="00D8770A" w:rsidRDefault="00245A45" w:rsidP="00245A45">
            <w:pPr>
              <w:rPr>
                <w:rFonts w:ascii="Arial" w:hAnsi="Arial" w:cs="Arial"/>
                <w:sz w:val="18"/>
              </w:rPr>
            </w:pPr>
            <w:r w:rsidRPr="00D8770A">
              <w:rPr>
                <w:rFonts w:ascii="Arial" w:hAnsi="Arial" w:cs="Arial"/>
                <w:sz w:val="18"/>
              </w:rPr>
              <w:t xml:space="preserve">Registros de salarios de los últimos 12 meses </w:t>
            </w:r>
            <w:r w:rsidRPr="00D8770A">
              <w:rPr>
                <w:rFonts w:ascii="Arial" w:hAnsi="Arial" w:cs="Arial"/>
                <w:i/>
                <w:sz w:val="18"/>
              </w:rPr>
              <w:t>/ Payroll records for past 12 months (workers attendance list)</w:t>
            </w:r>
          </w:p>
        </w:tc>
        <w:tc>
          <w:tcPr>
            <w:tcW w:w="1134" w:type="dxa"/>
          </w:tcPr>
          <w:p w14:paraId="1F595757" w14:textId="77777777" w:rsidR="00245A45" w:rsidRPr="00D8770A" w:rsidRDefault="00245A45" w:rsidP="00245A45">
            <w:r w:rsidRPr="00D8770A">
              <w:rPr>
                <w:rFonts w:ascii="Wingdings" w:hAnsi="Wingdings"/>
                <w:w w:val="99"/>
              </w:rPr>
              <w:t></w:t>
            </w:r>
          </w:p>
        </w:tc>
        <w:tc>
          <w:tcPr>
            <w:tcW w:w="1134" w:type="dxa"/>
          </w:tcPr>
          <w:p w14:paraId="4178675E"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3F383D5C" w14:textId="77777777" w:rsidTr="00952DB0">
        <w:trPr>
          <w:trHeight w:val="454"/>
        </w:trPr>
        <w:tc>
          <w:tcPr>
            <w:tcW w:w="7230" w:type="dxa"/>
            <w:vAlign w:val="center"/>
          </w:tcPr>
          <w:p w14:paraId="1720980F" w14:textId="77777777" w:rsidR="00245A45" w:rsidRPr="00D8770A" w:rsidRDefault="00245A45" w:rsidP="00245A45">
            <w:pPr>
              <w:rPr>
                <w:rFonts w:ascii="Arial" w:hAnsi="Arial" w:cs="Arial"/>
                <w:sz w:val="18"/>
              </w:rPr>
            </w:pPr>
            <w:r w:rsidRPr="00D8770A">
              <w:rPr>
                <w:rFonts w:ascii="Arial" w:hAnsi="Arial" w:cs="Arial"/>
                <w:sz w:val="18"/>
              </w:rPr>
              <w:t xml:space="preserve">Registros de pago por producción de los últimos 12 meses (si aplica) / </w:t>
            </w:r>
            <w:r w:rsidRPr="00D8770A">
              <w:rPr>
                <w:rFonts w:ascii="Arial" w:hAnsi="Arial" w:cs="Arial"/>
                <w:i/>
                <w:sz w:val="18"/>
              </w:rPr>
              <w:t>Piece rate records for last 12 months (if applicable)</w:t>
            </w:r>
          </w:p>
        </w:tc>
        <w:tc>
          <w:tcPr>
            <w:tcW w:w="1134" w:type="dxa"/>
          </w:tcPr>
          <w:p w14:paraId="58764560" w14:textId="77777777" w:rsidR="00245A45" w:rsidRPr="00D8770A" w:rsidRDefault="00245A45" w:rsidP="00245A45">
            <w:r w:rsidRPr="00D8770A">
              <w:rPr>
                <w:rFonts w:ascii="Wingdings" w:hAnsi="Wingdings"/>
                <w:w w:val="99"/>
              </w:rPr>
              <w:t></w:t>
            </w:r>
          </w:p>
        </w:tc>
        <w:tc>
          <w:tcPr>
            <w:tcW w:w="1134" w:type="dxa"/>
          </w:tcPr>
          <w:p w14:paraId="4C504A1E"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32FBBFEA" w14:textId="77777777" w:rsidTr="00952DB0">
        <w:trPr>
          <w:trHeight w:val="454"/>
        </w:trPr>
        <w:tc>
          <w:tcPr>
            <w:tcW w:w="7230" w:type="dxa"/>
            <w:vAlign w:val="center"/>
          </w:tcPr>
          <w:p w14:paraId="6B96D1CE" w14:textId="77777777" w:rsidR="00245A45" w:rsidRPr="00D8770A" w:rsidRDefault="00245A45" w:rsidP="00245A45">
            <w:pPr>
              <w:rPr>
                <w:rFonts w:ascii="Arial" w:hAnsi="Arial" w:cs="Arial"/>
                <w:sz w:val="18"/>
              </w:rPr>
            </w:pPr>
            <w:r w:rsidRPr="00D8770A">
              <w:rPr>
                <w:rFonts w:ascii="Arial" w:hAnsi="Arial" w:cs="Arial"/>
                <w:sz w:val="18"/>
              </w:rPr>
              <w:lastRenderedPageBreak/>
              <w:t xml:space="preserve">Evidencia de pago de seguros y contribuciones requeridas </w:t>
            </w:r>
            <w:r w:rsidRPr="00D8770A">
              <w:rPr>
                <w:rFonts w:ascii="Arial" w:hAnsi="Arial" w:cs="Arial"/>
                <w:i/>
                <w:sz w:val="18"/>
              </w:rPr>
              <w:t xml:space="preserve">/ </w:t>
            </w:r>
            <w:r w:rsidRPr="00D8770A">
              <w:rPr>
                <w:rFonts w:ascii="Arial" w:hAnsi="Arial" w:cs="Arial"/>
                <w:iCs/>
                <w:sz w:val="18"/>
              </w:rPr>
              <w:t>insurance, tax and other required receipts</w:t>
            </w:r>
          </w:p>
        </w:tc>
        <w:tc>
          <w:tcPr>
            <w:tcW w:w="1134" w:type="dxa"/>
          </w:tcPr>
          <w:p w14:paraId="13FBAE72" w14:textId="77777777" w:rsidR="00245A45" w:rsidRPr="00D8770A" w:rsidRDefault="00245A45" w:rsidP="00245A45">
            <w:r w:rsidRPr="00D8770A">
              <w:rPr>
                <w:rFonts w:ascii="Wingdings" w:hAnsi="Wingdings"/>
                <w:w w:val="99"/>
              </w:rPr>
              <w:t></w:t>
            </w:r>
          </w:p>
        </w:tc>
        <w:tc>
          <w:tcPr>
            <w:tcW w:w="1134" w:type="dxa"/>
          </w:tcPr>
          <w:p w14:paraId="39600064"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455F9849" w14:textId="77777777" w:rsidTr="00952DB0">
        <w:trPr>
          <w:trHeight w:val="454"/>
        </w:trPr>
        <w:tc>
          <w:tcPr>
            <w:tcW w:w="7230" w:type="dxa"/>
            <w:vAlign w:val="center"/>
          </w:tcPr>
          <w:p w14:paraId="7EFE47B3" w14:textId="77777777" w:rsidR="00245A45" w:rsidRPr="00D8770A" w:rsidRDefault="00245A45" w:rsidP="00245A45">
            <w:pPr>
              <w:pStyle w:val="Default"/>
              <w:rPr>
                <w:noProof/>
                <w:sz w:val="22"/>
                <w:szCs w:val="22"/>
                <w:lang w:val="en-US"/>
              </w:rPr>
            </w:pPr>
            <w:r w:rsidRPr="00D8770A">
              <w:rPr>
                <w:noProof/>
                <w:sz w:val="18"/>
                <w:lang w:val="en-US"/>
              </w:rPr>
              <w:t xml:space="preserve">Registros de producción, registros de salida, registros de calidad, registros de entrada y salida de mercancías/ </w:t>
            </w:r>
            <w:r w:rsidRPr="00D8770A">
              <w:rPr>
                <w:i/>
                <w:noProof/>
                <w:color w:val="auto"/>
                <w:sz w:val="18"/>
                <w:szCs w:val="20"/>
                <w:lang w:val="en-US" w:eastAsia="es-ES"/>
              </w:rPr>
              <w:t>Production Records, Leave records, Quality records, Goods in and out records.</w:t>
            </w:r>
          </w:p>
        </w:tc>
        <w:tc>
          <w:tcPr>
            <w:tcW w:w="1134" w:type="dxa"/>
          </w:tcPr>
          <w:p w14:paraId="7C119A1B" w14:textId="77777777" w:rsidR="00245A45" w:rsidRPr="00D8770A" w:rsidRDefault="00245A45" w:rsidP="00245A45">
            <w:r w:rsidRPr="00D8770A">
              <w:rPr>
                <w:rFonts w:ascii="Wingdings" w:hAnsi="Wingdings"/>
                <w:w w:val="99"/>
              </w:rPr>
              <w:t></w:t>
            </w:r>
          </w:p>
        </w:tc>
        <w:tc>
          <w:tcPr>
            <w:tcW w:w="1134" w:type="dxa"/>
          </w:tcPr>
          <w:p w14:paraId="4A51F638"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67F0DAD3" w14:textId="77777777" w:rsidTr="00952DB0">
        <w:trPr>
          <w:trHeight w:val="454"/>
        </w:trPr>
        <w:tc>
          <w:tcPr>
            <w:tcW w:w="7230" w:type="dxa"/>
            <w:vAlign w:val="center"/>
          </w:tcPr>
          <w:p w14:paraId="7F620F78" w14:textId="77777777" w:rsidR="00245A45" w:rsidRPr="00D8770A" w:rsidRDefault="00245A45" w:rsidP="00245A45">
            <w:pPr>
              <w:rPr>
                <w:rFonts w:ascii="Arial" w:hAnsi="Arial" w:cs="Arial"/>
                <w:sz w:val="18"/>
              </w:rPr>
            </w:pPr>
            <w:r w:rsidRPr="00D8770A">
              <w:rPr>
                <w:rFonts w:ascii="Arial" w:hAnsi="Arial" w:cs="Arial"/>
                <w:sz w:val="18"/>
              </w:rPr>
              <w:t xml:space="preserve">Minutas de reuniones de comités, sobre temas de Salud y Seguridad y disciplinarios / </w:t>
            </w:r>
            <w:r w:rsidRPr="00D8770A">
              <w:rPr>
                <w:rFonts w:ascii="Arial" w:hAnsi="Arial" w:cs="Arial"/>
                <w:i/>
                <w:sz w:val="18"/>
              </w:rPr>
              <w:t>Minutes of joint committees on OHS and disciplinary matters</w:t>
            </w:r>
          </w:p>
        </w:tc>
        <w:tc>
          <w:tcPr>
            <w:tcW w:w="1134" w:type="dxa"/>
          </w:tcPr>
          <w:p w14:paraId="6FF85E76" w14:textId="77777777" w:rsidR="00245A45" w:rsidRPr="00D8770A" w:rsidRDefault="00245A45" w:rsidP="00245A45">
            <w:r w:rsidRPr="00D8770A">
              <w:rPr>
                <w:rFonts w:ascii="Wingdings" w:hAnsi="Wingdings"/>
                <w:w w:val="99"/>
              </w:rPr>
              <w:t></w:t>
            </w:r>
          </w:p>
        </w:tc>
        <w:tc>
          <w:tcPr>
            <w:tcW w:w="1134" w:type="dxa"/>
          </w:tcPr>
          <w:p w14:paraId="264CB60D"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147312C6" w14:textId="77777777" w:rsidTr="00952DB0">
        <w:trPr>
          <w:trHeight w:val="454"/>
        </w:trPr>
        <w:tc>
          <w:tcPr>
            <w:tcW w:w="7230" w:type="dxa"/>
            <w:vAlign w:val="center"/>
          </w:tcPr>
          <w:p w14:paraId="1E07C325" w14:textId="77777777" w:rsidR="00245A45" w:rsidRPr="00D8770A" w:rsidRDefault="00245A45" w:rsidP="00245A45">
            <w:pPr>
              <w:pStyle w:val="Default"/>
              <w:rPr>
                <w:noProof/>
                <w:sz w:val="18"/>
                <w:lang w:val="en-US"/>
              </w:rPr>
            </w:pPr>
            <w:r w:rsidRPr="00D8770A">
              <w:rPr>
                <w:noProof/>
                <w:color w:val="auto"/>
                <w:sz w:val="18"/>
                <w:szCs w:val="20"/>
                <w:lang w:val="en-US" w:eastAsia="es-ES"/>
              </w:rPr>
              <w:t>Procedimientos de contratación, anuncios / anuncios de empleo y formulario de solicitud de empleo, casos disciplinarios y lista de trabajadores despedidos.</w:t>
            </w:r>
            <w:r w:rsidRPr="00D8770A">
              <w:rPr>
                <w:noProof/>
                <w:sz w:val="22"/>
                <w:szCs w:val="22"/>
                <w:lang w:val="en-US"/>
              </w:rPr>
              <w:t xml:space="preserve"> / </w:t>
            </w:r>
            <w:r w:rsidRPr="00D8770A">
              <w:rPr>
                <w:i/>
                <w:noProof/>
                <w:color w:val="auto"/>
                <w:sz w:val="18"/>
                <w:szCs w:val="20"/>
                <w:lang w:val="en-US" w:eastAsia="es-ES"/>
              </w:rPr>
              <w:t xml:space="preserve">Recruitment procedures, Job postings / advertisements and job application form, Disciplinary cases and list of terminated workers. </w:t>
            </w:r>
          </w:p>
        </w:tc>
        <w:tc>
          <w:tcPr>
            <w:tcW w:w="1134" w:type="dxa"/>
          </w:tcPr>
          <w:p w14:paraId="2AD62AE6" w14:textId="77777777" w:rsidR="00245A45" w:rsidRPr="00D8770A" w:rsidRDefault="00245A45" w:rsidP="00245A45">
            <w:r w:rsidRPr="00D8770A">
              <w:rPr>
                <w:rFonts w:ascii="Wingdings" w:hAnsi="Wingdings"/>
                <w:w w:val="99"/>
              </w:rPr>
              <w:t></w:t>
            </w:r>
          </w:p>
        </w:tc>
        <w:tc>
          <w:tcPr>
            <w:tcW w:w="1134" w:type="dxa"/>
          </w:tcPr>
          <w:p w14:paraId="753885D4"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245A45" w:rsidRPr="00D8770A" w14:paraId="159F97A6" w14:textId="77777777" w:rsidTr="00CC37C1">
        <w:trPr>
          <w:trHeight w:val="1236"/>
        </w:trPr>
        <w:tc>
          <w:tcPr>
            <w:tcW w:w="7230" w:type="dxa"/>
            <w:vAlign w:val="center"/>
          </w:tcPr>
          <w:p w14:paraId="1DA3FA0B" w14:textId="77777777" w:rsidR="00245A45" w:rsidRPr="00D8770A" w:rsidRDefault="00245A45" w:rsidP="00245A45">
            <w:pPr>
              <w:rPr>
                <w:rFonts w:ascii="Arial" w:hAnsi="Arial" w:cs="Arial"/>
                <w:sz w:val="18"/>
              </w:rPr>
            </w:pPr>
            <w:bookmarkStart w:id="3" w:name="_Hlk49518519"/>
            <w:r w:rsidRPr="00D8770A">
              <w:rPr>
                <w:rFonts w:ascii="Arial" w:hAnsi="Arial" w:cs="Arial"/>
                <w:sz w:val="18"/>
              </w:rPr>
              <w:t>Políticas sobre: trabajo infantil incluyendo remediación cuando es aplicable, salaries y horario de trabajo, medidas disciplinarias, beneficios, salud y seguridad, medioambiente, capacitación, discriminación y acoso, otros./ Any Policies on: Child labour including remediation (when applicable), Política y procedimientos de derechos humanos, Política y procedimientos de cumplimiento social, Política de libertad sindical y negociación colectiva, Política y procedimientos de salud y seguridad, Política de igualdad de oportunidades o contra la discriminación, política y procedimientos ambientales;</w:t>
            </w:r>
            <w:r w:rsidRPr="00D8770A">
              <w:rPr>
                <w:rFonts w:ascii="Arial" w:hAnsi="Arial" w:cs="Arial"/>
                <w:i/>
                <w:sz w:val="18"/>
              </w:rPr>
              <w:t xml:space="preserve"> Wage and hours of work; Disciplinary; Benefits an</w:t>
            </w:r>
            <w:r w:rsidRPr="00D8770A">
              <w:rPr>
                <w:rFonts w:ascii="Arial" w:hAnsi="Arial" w:cs="Arial"/>
                <w:iCs/>
                <w:sz w:val="18"/>
              </w:rPr>
              <w:t>d allowances; Health &amp; Safety; Environment; Training; Discrimination and Harassment</w:t>
            </w:r>
            <w:r w:rsidRPr="00D8770A">
              <w:rPr>
                <w:rFonts w:ascii="Arial" w:hAnsi="Arial" w:cs="Arial"/>
                <w:i/>
                <w:sz w:val="18"/>
              </w:rPr>
              <w:t xml:space="preserve"> Home workers, outworkers, and sub contractors; </w:t>
            </w:r>
            <w:bookmarkEnd w:id="3"/>
            <w:r w:rsidRPr="00D8770A">
              <w:rPr>
                <w:rFonts w:ascii="Arial" w:hAnsi="Arial" w:cs="Arial"/>
                <w:i/>
                <w:sz w:val="18"/>
              </w:rPr>
              <w:t>Human rights policy and procedures</w:t>
            </w:r>
            <w:r w:rsidRPr="00D8770A">
              <w:rPr>
                <w:i/>
                <w:sz w:val="18"/>
              </w:rPr>
              <w:t xml:space="preserve">, </w:t>
            </w:r>
            <w:r w:rsidRPr="00D8770A">
              <w:rPr>
                <w:rFonts w:ascii="Arial" w:hAnsi="Arial" w:cs="Arial"/>
                <w:i/>
                <w:sz w:val="18"/>
              </w:rPr>
              <w:t>Social compliance policy and procedures</w:t>
            </w:r>
            <w:r w:rsidRPr="00D8770A">
              <w:rPr>
                <w:i/>
                <w:sz w:val="18"/>
              </w:rPr>
              <w:t xml:space="preserve">, </w:t>
            </w:r>
            <w:r w:rsidRPr="00D8770A">
              <w:rPr>
                <w:rFonts w:ascii="Arial" w:hAnsi="Arial" w:cs="Arial"/>
                <w:i/>
                <w:sz w:val="18"/>
              </w:rPr>
              <w:t>Policy on Freedom of Association and Collective Bargaining</w:t>
            </w:r>
            <w:r w:rsidRPr="00D8770A">
              <w:rPr>
                <w:i/>
                <w:sz w:val="18"/>
              </w:rPr>
              <w:t xml:space="preserve">, </w:t>
            </w:r>
            <w:r w:rsidRPr="00D8770A">
              <w:rPr>
                <w:rFonts w:ascii="Arial" w:hAnsi="Arial" w:cs="Arial"/>
                <w:i/>
                <w:sz w:val="18"/>
              </w:rPr>
              <w:t>H&amp;S policy &amp; procedures</w:t>
            </w:r>
            <w:r w:rsidRPr="00D8770A">
              <w:rPr>
                <w:i/>
                <w:sz w:val="18"/>
              </w:rPr>
              <w:t xml:space="preserve">, </w:t>
            </w:r>
            <w:r w:rsidRPr="00D8770A">
              <w:rPr>
                <w:rFonts w:ascii="Arial" w:hAnsi="Arial" w:cs="Arial"/>
                <w:i/>
                <w:sz w:val="18"/>
              </w:rPr>
              <w:t>Equal opportunity or anti-discrimination policy, environmental policies and procedures.</w:t>
            </w:r>
          </w:p>
        </w:tc>
        <w:tc>
          <w:tcPr>
            <w:tcW w:w="1134" w:type="dxa"/>
          </w:tcPr>
          <w:p w14:paraId="36BC2FBE" w14:textId="77777777" w:rsidR="00245A45" w:rsidRPr="00D8770A" w:rsidRDefault="00245A45" w:rsidP="00245A45">
            <w:r w:rsidRPr="00D8770A">
              <w:rPr>
                <w:rFonts w:ascii="Wingdings" w:hAnsi="Wingdings"/>
                <w:w w:val="99"/>
              </w:rPr>
              <w:t></w:t>
            </w:r>
          </w:p>
        </w:tc>
        <w:tc>
          <w:tcPr>
            <w:tcW w:w="1134" w:type="dxa"/>
          </w:tcPr>
          <w:p w14:paraId="6C806B41" w14:textId="77777777" w:rsidR="00245A45" w:rsidRPr="00D8770A" w:rsidRDefault="00245A45" w:rsidP="00245A45">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bl>
    <w:p w14:paraId="268978AC" w14:textId="77777777" w:rsidR="004A05E2" w:rsidRPr="00D8770A" w:rsidRDefault="004A05E2" w:rsidP="004A05E2">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pPr w:leftFromText="141" w:rightFromText="141" w:vertAnchor="text" w:horzAnchor="margin" w:tblpY="134"/>
        <w:tblW w:w="9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8" w:type="dxa"/>
          <w:bottom w:w="108" w:type="dxa"/>
        </w:tblCellMar>
        <w:tblLook w:val="0000" w:firstRow="0" w:lastRow="0" w:firstColumn="0" w:lastColumn="0" w:noHBand="0" w:noVBand="0"/>
      </w:tblPr>
      <w:tblGrid>
        <w:gridCol w:w="4786"/>
        <w:gridCol w:w="4428"/>
      </w:tblGrid>
      <w:tr w:rsidR="004A05E2" w:rsidRPr="00D8770A" w14:paraId="579A0046" w14:textId="77777777" w:rsidTr="004A05E2">
        <w:trPr>
          <w:trHeight w:hRule="exact" w:val="414"/>
        </w:trPr>
        <w:tc>
          <w:tcPr>
            <w:tcW w:w="5000" w:type="pct"/>
            <w:gridSpan w:val="2"/>
            <w:shd w:val="clear" w:color="auto" w:fill="808080"/>
            <w:tcMar>
              <w:top w:w="108" w:type="dxa"/>
              <w:bottom w:w="108" w:type="dxa"/>
            </w:tcMar>
            <w:vAlign w:val="center"/>
          </w:tcPr>
          <w:p w14:paraId="02E72F43" w14:textId="77777777" w:rsidR="004A05E2" w:rsidRPr="00D8770A" w:rsidRDefault="00235C9E" w:rsidP="004A05E2">
            <w:pPr>
              <w:rPr>
                <w:rFonts w:ascii="Arial" w:hAnsi="Arial" w:cs="Arial"/>
                <w:b/>
                <w:color w:val="FFFFFF"/>
              </w:rPr>
            </w:pPr>
            <w:r w:rsidRPr="00D8770A">
              <w:rPr>
                <w:rFonts w:ascii="Arial" w:hAnsi="Arial" w:cs="Arial"/>
                <w:b/>
                <w:color w:val="FFFFFF"/>
              </w:rPr>
              <w:t>10</w:t>
            </w:r>
            <w:r w:rsidR="004A05E2" w:rsidRPr="00D8770A">
              <w:rPr>
                <w:rFonts w:ascii="Arial" w:hAnsi="Arial" w:cs="Arial"/>
                <w:b/>
                <w:color w:val="FFFFFF"/>
              </w:rPr>
              <w:t>. Fechas de auditoría / Audit dates</w:t>
            </w:r>
          </w:p>
          <w:p w14:paraId="7A0CC978" w14:textId="77777777" w:rsidR="004A05E2" w:rsidRPr="00D8770A" w:rsidRDefault="004A05E2" w:rsidP="004A05E2">
            <w:pPr>
              <w:pStyle w:val="Heading3"/>
              <w:spacing w:before="0" w:after="0"/>
              <w:contextualSpacing/>
              <w:rPr>
                <w:rFonts w:ascii="Arial" w:hAnsi="Arial" w:cs="Arial"/>
                <w:color w:val="FFFFFF"/>
                <w:sz w:val="20"/>
                <w:szCs w:val="20"/>
              </w:rPr>
            </w:pPr>
          </w:p>
        </w:tc>
      </w:tr>
      <w:tr w:rsidR="004A05E2" w:rsidRPr="00D8770A" w14:paraId="044BA41E" w14:textId="77777777" w:rsidTr="004F21A1">
        <w:trPr>
          <w:trHeight w:hRule="exact" w:val="1298"/>
        </w:trPr>
        <w:tc>
          <w:tcPr>
            <w:tcW w:w="2597" w:type="pct"/>
            <w:tcBorders>
              <w:bottom w:val="single" w:sz="8" w:space="0" w:color="auto"/>
            </w:tcBorders>
            <w:shd w:val="clear" w:color="auto" w:fill="F2F2F2"/>
            <w:tcMar>
              <w:top w:w="108" w:type="dxa"/>
              <w:bottom w:w="108" w:type="dxa"/>
            </w:tcMar>
            <w:vAlign w:val="center"/>
          </w:tcPr>
          <w:p w14:paraId="4A095BC4" w14:textId="77777777" w:rsidR="004A05E2" w:rsidRPr="00D8770A" w:rsidRDefault="004A05E2" w:rsidP="004A05E2">
            <w:pPr>
              <w:pStyle w:val="Heading3"/>
              <w:spacing w:before="0" w:after="0"/>
              <w:rPr>
                <w:rFonts w:ascii="Arial" w:hAnsi="Arial" w:cs="Arial"/>
                <w:sz w:val="20"/>
              </w:rPr>
            </w:pPr>
            <w:r w:rsidRPr="00D8770A">
              <w:rPr>
                <w:rFonts w:ascii="Arial" w:hAnsi="Arial" w:cs="Arial"/>
                <w:sz w:val="20"/>
              </w:rPr>
              <w:t>Tiene alguna preferencia o plazos en relación a las fechas de auditoría?</w:t>
            </w:r>
          </w:p>
          <w:p w14:paraId="64123BFA" w14:textId="77777777" w:rsidR="004A05E2" w:rsidRPr="00D8770A" w:rsidRDefault="004A05E2" w:rsidP="004A05E2">
            <w:pPr>
              <w:rPr>
                <w:rFonts w:ascii="Arial" w:hAnsi="Arial" w:cs="Arial"/>
                <w:i/>
              </w:rPr>
            </w:pPr>
            <w:r w:rsidRPr="00D8770A">
              <w:rPr>
                <w:rFonts w:ascii="Arial" w:hAnsi="Arial" w:cs="Arial"/>
                <w:i/>
                <w:sz w:val="16"/>
              </w:rPr>
              <w:t>Do you have any preference on audit dates or a deadline established?</w:t>
            </w:r>
          </w:p>
        </w:tc>
        <w:tc>
          <w:tcPr>
            <w:tcW w:w="2403" w:type="pct"/>
            <w:tcBorders>
              <w:bottom w:val="single" w:sz="8" w:space="0" w:color="auto"/>
            </w:tcBorders>
            <w:shd w:val="clear" w:color="auto" w:fill="auto"/>
            <w:vAlign w:val="center"/>
          </w:tcPr>
          <w:p w14:paraId="2A93D47E" w14:textId="1355D7C7" w:rsidR="007005CD" w:rsidRPr="00997480" w:rsidRDefault="002F53E8" w:rsidP="007005CD">
            <w:pPr>
              <w:rPr>
                <w:b/>
                <w:bCs/>
              </w:rPr>
            </w:pPr>
            <w:r w:rsidRPr="002F53E8">
              <w:rPr>
                <w:b/>
                <w:bCs/>
                <w:highlight w:val="yellow"/>
              </w:rPr>
              <w:t>Audit date</w:t>
            </w:r>
          </w:p>
        </w:tc>
      </w:tr>
      <w:tr w:rsidR="00216C51" w:rsidRPr="00D8770A" w14:paraId="11F61A46" w14:textId="77777777" w:rsidTr="00216C51">
        <w:trPr>
          <w:trHeight w:hRule="exact" w:val="581"/>
        </w:trPr>
        <w:tc>
          <w:tcPr>
            <w:tcW w:w="5000" w:type="pct"/>
            <w:gridSpan w:val="2"/>
            <w:shd w:val="pct50" w:color="auto" w:fill="auto"/>
            <w:tcMar>
              <w:top w:w="108" w:type="dxa"/>
              <w:bottom w:w="108" w:type="dxa"/>
            </w:tcMar>
            <w:vAlign w:val="center"/>
          </w:tcPr>
          <w:p w14:paraId="64E3CB2B" w14:textId="77777777" w:rsidR="00216C51" w:rsidRPr="00D8770A" w:rsidRDefault="00216C51" w:rsidP="004A05E2">
            <w:pPr>
              <w:pStyle w:val="Heading3"/>
              <w:spacing w:before="0" w:after="0"/>
              <w:contextualSpacing/>
              <w:rPr>
                <w:rFonts w:ascii="Arial" w:hAnsi="Arial" w:cs="Arial"/>
                <w:bCs w:val="0"/>
                <w:color w:val="FFFFFF"/>
                <w:sz w:val="20"/>
                <w:szCs w:val="20"/>
              </w:rPr>
            </w:pPr>
            <w:r w:rsidRPr="00D8770A">
              <w:rPr>
                <w:rFonts w:ascii="Arial" w:hAnsi="Arial" w:cs="Arial"/>
                <w:bCs w:val="0"/>
                <w:color w:val="FFFFFF"/>
                <w:sz w:val="20"/>
                <w:szCs w:val="20"/>
              </w:rPr>
              <w:t>11. Idioma del Informe de auditoría</w:t>
            </w:r>
          </w:p>
        </w:tc>
      </w:tr>
      <w:tr w:rsidR="00216C51" w:rsidRPr="00D8770A" w14:paraId="474FBAB0" w14:textId="77777777" w:rsidTr="004F21A1">
        <w:trPr>
          <w:trHeight w:hRule="exact" w:val="463"/>
        </w:trPr>
        <w:tc>
          <w:tcPr>
            <w:tcW w:w="2597" w:type="pct"/>
            <w:shd w:val="clear" w:color="auto" w:fill="auto"/>
            <w:tcMar>
              <w:top w:w="108" w:type="dxa"/>
              <w:bottom w:w="108" w:type="dxa"/>
            </w:tcMar>
            <w:vAlign w:val="center"/>
          </w:tcPr>
          <w:p w14:paraId="295AA741" w14:textId="77777777" w:rsidR="00216C51" w:rsidRPr="00D8770A" w:rsidRDefault="00216C51" w:rsidP="00245A45">
            <w:pPr>
              <w:rPr>
                <w:rFonts w:ascii="Arial" w:hAnsi="Arial" w:cs="Arial"/>
              </w:rPr>
            </w:pPr>
            <w:r w:rsidRPr="00D8770A">
              <w:rPr>
                <w:rFonts w:ascii="Arial" w:hAnsi="Arial" w:cs="Arial"/>
              </w:rPr>
              <w:t>Idioma local</w:t>
            </w:r>
            <w:r w:rsidR="004F21A1" w:rsidRPr="00D8770A">
              <w:rPr>
                <w:rFonts w:ascii="Arial" w:hAnsi="Arial" w:cs="Arial"/>
              </w:rPr>
              <w:t>/ Local Language</w:t>
            </w:r>
            <w:r w:rsidRPr="00D8770A">
              <w:rPr>
                <w:rFonts w:ascii="Arial" w:hAnsi="Arial" w:cs="Arial"/>
              </w:rPr>
              <w:t xml:space="preserve">: </w:t>
            </w:r>
            <w:r w:rsidR="004F21A1" w:rsidRPr="00D8770A">
              <w:rPr>
                <w:rFonts w:ascii="Arial" w:hAnsi="Arial" w:cs="Arial"/>
              </w:rPr>
              <w:t xml:space="preserve">      </w:t>
            </w:r>
            <w:r w:rsidR="00245A45" w:rsidRPr="00D8770A">
              <w:rPr>
                <w:rFonts w:ascii="Arial" w:hAnsi="Arial" w:cs="Arial"/>
              </w:rPr>
              <w:fldChar w:fldCharType="begin">
                <w:ffData>
                  <w:name w:val=""/>
                  <w:enabled/>
                  <w:calcOnExit w:val="0"/>
                  <w:checkBox>
                    <w:sizeAuto/>
                    <w:default w:val="1"/>
                  </w:checkBox>
                </w:ffData>
              </w:fldChar>
            </w:r>
            <w:r w:rsidR="00245A45" w:rsidRPr="00D8770A">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245A45" w:rsidRPr="00D8770A">
              <w:rPr>
                <w:rFonts w:ascii="Arial" w:hAnsi="Arial" w:cs="Arial"/>
              </w:rPr>
              <w:fldChar w:fldCharType="end"/>
            </w:r>
            <w:r w:rsidR="004F21A1" w:rsidRPr="00D8770A">
              <w:rPr>
                <w:rFonts w:ascii="Arial" w:hAnsi="Arial" w:cs="Arial"/>
              </w:rPr>
              <w:t xml:space="preserve"> Yes      </w:t>
            </w:r>
            <w:r w:rsidR="004F21A1" w:rsidRPr="00D8770A">
              <w:rPr>
                <w:rFonts w:ascii="Arial" w:hAnsi="Arial" w:cs="Arial"/>
              </w:rPr>
              <w:fldChar w:fldCharType="begin">
                <w:ffData>
                  <w:name w:val="Check109"/>
                  <w:enabled/>
                  <w:calcOnExit w:val="0"/>
                  <w:checkBox>
                    <w:sizeAuto/>
                    <w:default w:val="0"/>
                  </w:checkBox>
                </w:ffData>
              </w:fldChar>
            </w:r>
            <w:r w:rsidR="004F21A1" w:rsidRPr="00D8770A">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4F21A1" w:rsidRPr="00D8770A">
              <w:rPr>
                <w:rFonts w:ascii="Arial" w:hAnsi="Arial" w:cs="Arial"/>
              </w:rPr>
              <w:fldChar w:fldCharType="end"/>
            </w:r>
            <w:r w:rsidR="004F21A1" w:rsidRPr="00D8770A">
              <w:rPr>
                <w:rFonts w:ascii="Arial" w:hAnsi="Arial" w:cs="Arial"/>
              </w:rPr>
              <w:t xml:space="preserve"> No</w:t>
            </w:r>
          </w:p>
        </w:tc>
        <w:tc>
          <w:tcPr>
            <w:tcW w:w="2403" w:type="pct"/>
            <w:shd w:val="clear" w:color="auto" w:fill="auto"/>
            <w:vAlign w:val="center"/>
          </w:tcPr>
          <w:p w14:paraId="15CF2875" w14:textId="77777777" w:rsidR="00216C51" w:rsidRPr="00D8770A" w:rsidRDefault="00216C51" w:rsidP="00245A45">
            <w:pPr>
              <w:rPr>
                <w:rFonts w:ascii="Arial" w:hAnsi="Arial" w:cs="Arial"/>
              </w:rPr>
            </w:pPr>
            <w:r w:rsidRPr="00D8770A">
              <w:rPr>
                <w:rFonts w:ascii="Arial" w:hAnsi="Arial" w:cs="Arial"/>
              </w:rPr>
              <w:t>Inglés</w:t>
            </w:r>
            <w:r w:rsidR="004F21A1" w:rsidRPr="00D8770A">
              <w:rPr>
                <w:rFonts w:ascii="Arial" w:hAnsi="Arial" w:cs="Arial"/>
              </w:rPr>
              <w:t xml:space="preserve"> / English</w:t>
            </w:r>
            <w:r w:rsidRPr="00D8770A">
              <w:rPr>
                <w:rFonts w:ascii="Arial" w:hAnsi="Arial" w:cs="Arial"/>
              </w:rPr>
              <w:t>:</w:t>
            </w:r>
            <w:r w:rsidR="004F21A1" w:rsidRPr="00D8770A">
              <w:rPr>
                <w:rFonts w:ascii="Arial" w:hAnsi="Arial" w:cs="Arial"/>
              </w:rPr>
              <w:t xml:space="preserve">        </w:t>
            </w:r>
            <w:r w:rsidR="00245A45" w:rsidRPr="00D8770A">
              <w:rPr>
                <w:rFonts w:ascii="Arial" w:hAnsi="Arial" w:cs="Arial"/>
              </w:rPr>
              <w:fldChar w:fldCharType="begin">
                <w:ffData>
                  <w:name w:val=""/>
                  <w:enabled/>
                  <w:calcOnExit w:val="0"/>
                  <w:checkBox>
                    <w:sizeAuto/>
                    <w:default w:val="1"/>
                  </w:checkBox>
                </w:ffData>
              </w:fldChar>
            </w:r>
            <w:r w:rsidR="00245A45" w:rsidRPr="00D8770A">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245A45" w:rsidRPr="00D8770A">
              <w:rPr>
                <w:rFonts w:ascii="Arial" w:hAnsi="Arial" w:cs="Arial"/>
              </w:rPr>
              <w:fldChar w:fldCharType="end"/>
            </w:r>
            <w:r w:rsidR="004F21A1" w:rsidRPr="00D8770A">
              <w:rPr>
                <w:rFonts w:ascii="Arial" w:hAnsi="Arial" w:cs="Arial"/>
              </w:rPr>
              <w:t xml:space="preserve"> Yes               </w:t>
            </w:r>
            <w:r w:rsidR="004F21A1" w:rsidRPr="00D8770A">
              <w:rPr>
                <w:rFonts w:ascii="Arial" w:hAnsi="Arial" w:cs="Arial"/>
              </w:rPr>
              <w:fldChar w:fldCharType="begin">
                <w:ffData>
                  <w:name w:val="Check109"/>
                  <w:enabled/>
                  <w:calcOnExit w:val="0"/>
                  <w:checkBox>
                    <w:sizeAuto/>
                    <w:default w:val="0"/>
                  </w:checkBox>
                </w:ffData>
              </w:fldChar>
            </w:r>
            <w:r w:rsidR="004F21A1" w:rsidRPr="00D8770A">
              <w:rPr>
                <w:rFonts w:ascii="Arial" w:hAnsi="Arial" w:cs="Arial"/>
              </w:rPr>
              <w:instrText xml:space="preserve"> FORMCHECKBOX </w:instrText>
            </w:r>
            <w:r w:rsidR="00634106">
              <w:rPr>
                <w:rFonts w:ascii="Arial" w:hAnsi="Arial" w:cs="Arial"/>
              </w:rPr>
            </w:r>
            <w:r w:rsidR="00634106">
              <w:rPr>
                <w:rFonts w:ascii="Arial" w:hAnsi="Arial" w:cs="Arial"/>
              </w:rPr>
              <w:fldChar w:fldCharType="separate"/>
            </w:r>
            <w:r w:rsidR="004F21A1" w:rsidRPr="00D8770A">
              <w:rPr>
                <w:rFonts w:ascii="Arial" w:hAnsi="Arial" w:cs="Arial"/>
              </w:rPr>
              <w:fldChar w:fldCharType="end"/>
            </w:r>
            <w:r w:rsidR="004F21A1" w:rsidRPr="00D8770A">
              <w:rPr>
                <w:rFonts w:ascii="Arial" w:hAnsi="Arial" w:cs="Arial"/>
              </w:rPr>
              <w:t xml:space="preserve"> No</w:t>
            </w:r>
          </w:p>
        </w:tc>
      </w:tr>
    </w:tbl>
    <w:p w14:paraId="58B9D5E4" w14:textId="77777777" w:rsidR="00496C10" w:rsidRPr="00D8770A" w:rsidRDefault="00496C10">
      <w:pPr>
        <w:rPr>
          <w:rFonts w:ascii="Arial" w:hAnsi="Arial" w:cs="Arial"/>
          <w:b/>
          <w:sz w:val="22"/>
        </w:rPr>
      </w:pPr>
    </w:p>
    <w:p w14:paraId="6C4F7181" w14:textId="77777777" w:rsidR="009D0C38" w:rsidRPr="00D8770A" w:rsidRDefault="00496C10" w:rsidP="005E1195">
      <w:pPr>
        <w:jc w:val="center"/>
        <w:rPr>
          <w:rFonts w:ascii="Arial" w:hAnsi="Arial" w:cs="Arial"/>
          <w:b/>
          <w:sz w:val="22"/>
        </w:rPr>
      </w:pPr>
      <w:r w:rsidRPr="00D8770A">
        <w:rPr>
          <w:rFonts w:ascii="Arial" w:hAnsi="Arial" w:cs="Arial"/>
          <w:b/>
          <w:sz w:val="22"/>
        </w:rPr>
        <w:br w:type="page"/>
      </w:r>
      <w:r w:rsidRPr="00D8770A">
        <w:rPr>
          <w:rFonts w:ascii="Arial" w:hAnsi="Arial" w:cs="Arial"/>
          <w:b/>
          <w:sz w:val="22"/>
        </w:rPr>
        <w:lastRenderedPageBreak/>
        <w:t>INFORMACIÓN IMPORTANTE PARA EL SITIO AUDITADO: PRÓXIMOS PASOS</w:t>
      </w:r>
    </w:p>
    <w:p w14:paraId="3EC24E5C" w14:textId="77777777" w:rsidR="00496C10" w:rsidRPr="00D8770A" w:rsidRDefault="00496C10" w:rsidP="005E1195">
      <w:pPr>
        <w:jc w:val="center"/>
        <w:rPr>
          <w:rFonts w:ascii="Arial" w:hAnsi="Arial" w:cs="Arial"/>
          <w:b/>
          <w:sz w:val="22"/>
        </w:rPr>
      </w:pPr>
      <w:r w:rsidRPr="00D8770A">
        <w:rPr>
          <w:rFonts w:ascii="Arial" w:hAnsi="Arial" w:cs="Arial"/>
          <w:b/>
          <w:sz w:val="22"/>
        </w:rPr>
        <w:t>IMPORTANT INFORMATION FOR THE AUDITED SITE: NEXT STEPS</w:t>
      </w:r>
    </w:p>
    <w:tbl>
      <w:tblPr>
        <w:tblpPr w:leftFromText="141" w:rightFromText="141" w:vertAnchor="text" w:horzAnchor="margin" w:tblpY="134"/>
        <w:tblW w:w="9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08" w:type="dxa"/>
          <w:bottom w:w="108" w:type="dxa"/>
        </w:tblCellMar>
        <w:tblLook w:val="0000" w:firstRow="0" w:lastRow="0" w:firstColumn="0" w:lastColumn="0" w:noHBand="0" w:noVBand="0"/>
      </w:tblPr>
      <w:tblGrid>
        <w:gridCol w:w="9214"/>
      </w:tblGrid>
      <w:tr w:rsidR="00836512" w:rsidRPr="00D8770A" w14:paraId="54324FFA" w14:textId="77777777" w:rsidTr="00836512">
        <w:trPr>
          <w:trHeight w:hRule="exact" w:val="414"/>
        </w:trPr>
        <w:tc>
          <w:tcPr>
            <w:tcW w:w="5000" w:type="pct"/>
            <w:shd w:val="clear" w:color="auto" w:fill="808080"/>
            <w:tcMar>
              <w:top w:w="108" w:type="dxa"/>
              <w:bottom w:w="108" w:type="dxa"/>
            </w:tcMar>
            <w:vAlign w:val="center"/>
          </w:tcPr>
          <w:p w14:paraId="3F44F9DC" w14:textId="77777777" w:rsidR="00836512" w:rsidRPr="00D8770A" w:rsidRDefault="00235C9E" w:rsidP="00AE1C29">
            <w:pPr>
              <w:pStyle w:val="Heading3"/>
              <w:spacing w:before="0" w:after="0"/>
              <w:contextualSpacing/>
              <w:rPr>
                <w:rFonts w:ascii="Arial" w:hAnsi="Arial" w:cs="Arial"/>
                <w:color w:val="FFFFFF"/>
                <w:sz w:val="20"/>
                <w:szCs w:val="20"/>
              </w:rPr>
            </w:pPr>
            <w:r w:rsidRPr="00D8770A">
              <w:rPr>
                <w:rFonts w:ascii="Arial" w:hAnsi="Arial" w:cs="Arial"/>
                <w:bCs w:val="0"/>
                <w:color w:val="FFFFFF"/>
                <w:sz w:val="20"/>
                <w:szCs w:val="20"/>
              </w:rPr>
              <w:t>1</w:t>
            </w:r>
            <w:r w:rsidR="00216C51" w:rsidRPr="00D8770A">
              <w:rPr>
                <w:rFonts w:ascii="Arial" w:hAnsi="Arial" w:cs="Arial"/>
                <w:bCs w:val="0"/>
                <w:color w:val="FFFFFF"/>
                <w:sz w:val="20"/>
                <w:szCs w:val="20"/>
              </w:rPr>
              <w:t>2</w:t>
            </w:r>
            <w:r w:rsidR="00836512" w:rsidRPr="00D8770A">
              <w:rPr>
                <w:rFonts w:ascii="Arial" w:hAnsi="Arial" w:cs="Arial"/>
                <w:bCs w:val="0"/>
                <w:color w:val="FFFFFF"/>
                <w:sz w:val="20"/>
                <w:szCs w:val="20"/>
              </w:rPr>
              <w:t xml:space="preserve">. Próximos </w:t>
            </w:r>
            <w:r w:rsidR="00496C10" w:rsidRPr="00D8770A">
              <w:rPr>
                <w:rFonts w:ascii="Arial" w:hAnsi="Arial" w:cs="Arial"/>
                <w:bCs w:val="0"/>
                <w:color w:val="FFFFFF"/>
                <w:sz w:val="20"/>
                <w:szCs w:val="20"/>
              </w:rPr>
              <w:t>P</w:t>
            </w:r>
            <w:r w:rsidR="00836512" w:rsidRPr="00D8770A">
              <w:rPr>
                <w:rFonts w:ascii="Arial" w:hAnsi="Arial" w:cs="Arial"/>
                <w:bCs w:val="0"/>
                <w:color w:val="FFFFFF"/>
                <w:sz w:val="20"/>
                <w:szCs w:val="20"/>
              </w:rPr>
              <w:t>asos</w:t>
            </w:r>
            <w:r w:rsidR="00496C10" w:rsidRPr="00D8770A">
              <w:rPr>
                <w:rFonts w:ascii="Arial" w:hAnsi="Arial" w:cs="Arial"/>
                <w:bCs w:val="0"/>
                <w:color w:val="FFFFFF"/>
                <w:sz w:val="20"/>
                <w:szCs w:val="20"/>
              </w:rPr>
              <w:t xml:space="preserve"> / Next Steps</w:t>
            </w:r>
          </w:p>
        </w:tc>
      </w:tr>
      <w:tr w:rsidR="00836512" w:rsidRPr="00D8770A" w14:paraId="06284598" w14:textId="77777777" w:rsidTr="00496C10">
        <w:trPr>
          <w:trHeight w:hRule="exact" w:val="11082"/>
        </w:trPr>
        <w:tc>
          <w:tcPr>
            <w:tcW w:w="5000" w:type="pct"/>
            <w:shd w:val="clear" w:color="auto" w:fill="F2F2F2"/>
            <w:tcMar>
              <w:top w:w="108" w:type="dxa"/>
              <w:bottom w:w="108" w:type="dxa"/>
            </w:tcMar>
          </w:tcPr>
          <w:p w14:paraId="2933089B" w14:textId="77777777" w:rsidR="00836512" w:rsidRPr="00D8770A" w:rsidRDefault="00836512" w:rsidP="00496C10">
            <w:pPr>
              <w:numPr>
                <w:ilvl w:val="0"/>
                <w:numId w:val="6"/>
              </w:numPr>
              <w:spacing w:before="120" w:after="120" w:line="264" w:lineRule="auto"/>
              <w:ind w:hanging="357"/>
              <w:rPr>
                <w:rFonts w:ascii="Arial" w:hAnsi="Arial" w:cs="Arial"/>
                <w:i/>
                <w:sz w:val="18"/>
              </w:rPr>
            </w:pPr>
            <w:r w:rsidRPr="00D8770A">
              <w:rPr>
                <w:rFonts w:ascii="Arial" w:hAnsi="Arial" w:cs="Arial"/>
                <w:sz w:val="21"/>
                <w:szCs w:val="18"/>
              </w:rPr>
              <w:t>Aprobación de la propuesta de servicio</w:t>
            </w:r>
            <w:r w:rsidR="00E754B7" w:rsidRPr="00D8770A">
              <w:rPr>
                <w:rFonts w:ascii="Arial" w:hAnsi="Arial" w:cs="Arial"/>
                <w:sz w:val="21"/>
                <w:szCs w:val="18"/>
              </w:rPr>
              <w:t xml:space="preserve"> </w:t>
            </w:r>
            <w:r w:rsidR="00E754B7" w:rsidRPr="00D8770A">
              <w:rPr>
                <w:rFonts w:ascii="Arial" w:hAnsi="Arial" w:cs="Arial"/>
                <w:i/>
                <w:sz w:val="18"/>
              </w:rPr>
              <w:t>/ Service proposal agreement</w:t>
            </w:r>
          </w:p>
          <w:p w14:paraId="25DDF388" w14:textId="77777777" w:rsidR="00836512" w:rsidRPr="00D8770A" w:rsidRDefault="00836512" w:rsidP="00496C10">
            <w:pPr>
              <w:numPr>
                <w:ilvl w:val="0"/>
                <w:numId w:val="6"/>
              </w:numPr>
              <w:spacing w:before="120" w:after="120" w:line="264" w:lineRule="auto"/>
              <w:ind w:hanging="357"/>
              <w:rPr>
                <w:rFonts w:ascii="Arial" w:hAnsi="Arial" w:cs="Arial"/>
                <w:i/>
                <w:sz w:val="18"/>
              </w:rPr>
            </w:pPr>
            <w:r w:rsidRPr="00D8770A">
              <w:rPr>
                <w:rFonts w:ascii="Arial" w:hAnsi="Arial" w:cs="Arial"/>
                <w:sz w:val="21"/>
                <w:szCs w:val="18"/>
              </w:rPr>
              <w:t>Aprobación del equipo auditor</w:t>
            </w:r>
            <w:r w:rsidR="00E754B7" w:rsidRPr="00D8770A">
              <w:rPr>
                <w:rFonts w:ascii="Arial" w:hAnsi="Arial" w:cs="Arial"/>
                <w:sz w:val="21"/>
                <w:szCs w:val="18"/>
              </w:rPr>
              <w:t xml:space="preserve"> </w:t>
            </w:r>
            <w:r w:rsidR="004F21A1" w:rsidRPr="00D8770A">
              <w:rPr>
                <w:rFonts w:ascii="Arial" w:hAnsi="Arial" w:cs="Arial"/>
                <w:sz w:val="21"/>
                <w:szCs w:val="18"/>
              </w:rPr>
              <w:t xml:space="preserve">y confirmación de ausencia de conflicto de interés </w:t>
            </w:r>
            <w:r w:rsidR="00E754B7" w:rsidRPr="00D8770A">
              <w:rPr>
                <w:rFonts w:ascii="Arial" w:hAnsi="Arial" w:cs="Arial"/>
                <w:sz w:val="21"/>
                <w:szCs w:val="18"/>
              </w:rPr>
              <w:t xml:space="preserve">/ </w:t>
            </w:r>
            <w:r w:rsidR="00E754B7" w:rsidRPr="00D8770A">
              <w:rPr>
                <w:rFonts w:ascii="Arial" w:hAnsi="Arial" w:cs="Arial"/>
                <w:i/>
                <w:sz w:val="18"/>
              </w:rPr>
              <w:t>Audit team approval</w:t>
            </w:r>
            <w:r w:rsidR="004F21A1" w:rsidRPr="00D8770A">
              <w:rPr>
                <w:rFonts w:ascii="Arial" w:hAnsi="Arial" w:cs="Arial"/>
                <w:i/>
                <w:sz w:val="18"/>
              </w:rPr>
              <w:t xml:space="preserve"> and confirmation of no conflict of interest</w:t>
            </w:r>
          </w:p>
          <w:p w14:paraId="4ED47E59" w14:textId="77777777" w:rsidR="00836512" w:rsidRPr="00D8770A" w:rsidRDefault="00836512" w:rsidP="00496C10">
            <w:pPr>
              <w:numPr>
                <w:ilvl w:val="0"/>
                <w:numId w:val="6"/>
              </w:numPr>
              <w:spacing w:before="120" w:after="120" w:line="264" w:lineRule="auto"/>
              <w:ind w:hanging="357"/>
              <w:rPr>
                <w:rFonts w:ascii="Arial" w:hAnsi="Arial" w:cs="Arial"/>
                <w:i/>
                <w:sz w:val="16"/>
                <w:szCs w:val="18"/>
              </w:rPr>
            </w:pPr>
            <w:r w:rsidRPr="00D8770A">
              <w:rPr>
                <w:rFonts w:ascii="Arial" w:hAnsi="Arial" w:cs="Arial"/>
                <w:sz w:val="21"/>
                <w:szCs w:val="18"/>
              </w:rPr>
              <w:t>Coordinación de logística de la evaluación</w:t>
            </w:r>
            <w:r w:rsidR="00E754B7" w:rsidRPr="00D8770A">
              <w:rPr>
                <w:rFonts w:ascii="Arial" w:hAnsi="Arial" w:cs="Arial"/>
                <w:sz w:val="21"/>
                <w:szCs w:val="18"/>
              </w:rPr>
              <w:t xml:space="preserve"> / </w:t>
            </w:r>
            <w:r w:rsidR="00E754B7" w:rsidRPr="00D8770A">
              <w:rPr>
                <w:rFonts w:ascii="Arial" w:hAnsi="Arial" w:cs="Arial"/>
                <w:i/>
                <w:sz w:val="16"/>
                <w:szCs w:val="18"/>
              </w:rPr>
              <w:t>Logistics coordination</w:t>
            </w:r>
          </w:p>
          <w:p w14:paraId="49000349" w14:textId="77777777" w:rsidR="00836512" w:rsidRPr="00D8770A" w:rsidRDefault="005E1195" w:rsidP="00496C10">
            <w:pPr>
              <w:numPr>
                <w:ilvl w:val="0"/>
                <w:numId w:val="6"/>
              </w:numPr>
              <w:spacing w:before="120" w:after="120" w:line="264" w:lineRule="auto"/>
              <w:ind w:hanging="357"/>
              <w:rPr>
                <w:rFonts w:ascii="Arial" w:hAnsi="Arial" w:cs="Arial"/>
                <w:i/>
                <w:iCs/>
                <w:sz w:val="18"/>
                <w:szCs w:val="18"/>
              </w:rPr>
            </w:pPr>
            <w:r w:rsidRPr="00D8770A">
              <w:rPr>
                <w:rFonts w:ascii="Arial" w:hAnsi="Arial" w:cs="Arial"/>
                <w:sz w:val="21"/>
                <w:szCs w:val="18"/>
              </w:rPr>
              <w:t>Recibirá una nota</w:t>
            </w:r>
            <w:r w:rsidR="00836512" w:rsidRPr="00D8770A">
              <w:rPr>
                <w:rFonts w:ascii="Arial" w:hAnsi="Arial" w:cs="Arial"/>
                <w:sz w:val="21"/>
                <w:szCs w:val="18"/>
              </w:rPr>
              <w:t xml:space="preserve"> detallando el proceso de auditoría SMETA</w:t>
            </w:r>
            <w:r w:rsidRPr="00D8770A">
              <w:rPr>
                <w:rFonts w:ascii="Arial" w:hAnsi="Arial" w:cs="Arial"/>
                <w:sz w:val="21"/>
                <w:szCs w:val="18"/>
              </w:rPr>
              <w:t>, que deberá compartir con</w:t>
            </w:r>
            <w:r w:rsidR="00E754B7" w:rsidRPr="00D8770A">
              <w:rPr>
                <w:rFonts w:ascii="Arial" w:hAnsi="Arial" w:cs="Arial"/>
                <w:sz w:val="21"/>
                <w:szCs w:val="18"/>
              </w:rPr>
              <w:t xml:space="preserve"> los trabajadores</w:t>
            </w:r>
            <w:r w:rsidR="00836512" w:rsidRPr="00D8770A">
              <w:rPr>
                <w:rFonts w:ascii="Arial" w:hAnsi="Arial" w:cs="Arial"/>
                <w:sz w:val="21"/>
                <w:szCs w:val="18"/>
              </w:rPr>
              <w:t>.</w:t>
            </w:r>
            <w:r w:rsidR="00E754B7" w:rsidRPr="00D8770A">
              <w:rPr>
                <w:rFonts w:ascii="Arial" w:hAnsi="Arial" w:cs="Arial"/>
                <w:sz w:val="21"/>
                <w:szCs w:val="18"/>
              </w:rPr>
              <w:t xml:space="preserve"> / </w:t>
            </w:r>
            <w:r w:rsidRPr="00D8770A">
              <w:rPr>
                <w:rFonts w:ascii="Arial" w:hAnsi="Arial" w:cs="Arial"/>
                <w:i/>
                <w:iCs/>
                <w:sz w:val="18"/>
                <w:szCs w:val="18"/>
              </w:rPr>
              <w:t>The site will receive a</w:t>
            </w:r>
            <w:r w:rsidR="00E754B7" w:rsidRPr="00D8770A">
              <w:rPr>
                <w:rFonts w:ascii="Arial" w:hAnsi="Arial" w:cs="Arial"/>
                <w:i/>
                <w:iCs/>
                <w:sz w:val="18"/>
                <w:szCs w:val="18"/>
              </w:rPr>
              <w:t xml:space="preserve"> note </w:t>
            </w:r>
            <w:r w:rsidR="00FB3D95" w:rsidRPr="00D8770A">
              <w:rPr>
                <w:rFonts w:ascii="Arial" w:hAnsi="Arial" w:cs="Arial"/>
                <w:i/>
                <w:iCs/>
                <w:sz w:val="18"/>
                <w:szCs w:val="18"/>
              </w:rPr>
              <w:t>describing</w:t>
            </w:r>
            <w:r w:rsidR="00E754B7" w:rsidRPr="00D8770A">
              <w:rPr>
                <w:rFonts w:ascii="Arial" w:hAnsi="Arial" w:cs="Arial"/>
                <w:i/>
                <w:iCs/>
                <w:sz w:val="18"/>
                <w:szCs w:val="18"/>
              </w:rPr>
              <w:t xml:space="preserve"> the evaluation process</w:t>
            </w:r>
            <w:r w:rsidRPr="00D8770A">
              <w:rPr>
                <w:rFonts w:ascii="Arial" w:hAnsi="Arial" w:cs="Arial"/>
                <w:i/>
                <w:iCs/>
                <w:sz w:val="18"/>
                <w:szCs w:val="18"/>
              </w:rPr>
              <w:t xml:space="preserve">, which shall be </w:t>
            </w:r>
            <w:r w:rsidR="00E754B7" w:rsidRPr="00D8770A">
              <w:rPr>
                <w:rFonts w:ascii="Arial" w:hAnsi="Arial" w:cs="Arial"/>
                <w:i/>
                <w:iCs/>
                <w:sz w:val="18"/>
                <w:szCs w:val="18"/>
              </w:rPr>
              <w:t>share</w:t>
            </w:r>
            <w:r w:rsidRPr="00D8770A">
              <w:rPr>
                <w:rFonts w:ascii="Arial" w:hAnsi="Arial" w:cs="Arial"/>
                <w:i/>
                <w:iCs/>
                <w:sz w:val="18"/>
                <w:szCs w:val="18"/>
              </w:rPr>
              <w:t>d</w:t>
            </w:r>
            <w:r w:rsidR="00E754B7" w:rsidRPr="00D8770A">
              <w:rPr>
                <w:rFonts w:ascii="Arial" w:hAnsi="Arial" w:cs="Arial"/>
                <w:i/>
                <w:iCs/>
                <w:sz w:val="18"/>
                <w:szCs w:val="18"/>
              </w:rPr>
              <w:t xml:space="preserve"> with </w:t>
            </w:r>
            <w:r w:rsidRPr="00D8770A">
              <w:rPr>
                <w:rFonts w:ascii="Arial" w:hAnsi="Arial" w:cs="Arial"/>
                <w:i/>
                <w:iCs/>
                <w:sz w:val="18"/>
                <w:szCs w:val="18"/>
              </w:rPr>
              <w:t xml:space="preserve">all </w:t>
            </w:r>
            <w:r w:rsidR="00E754B7" w:rsidRPr="00D8770A">
              <w:rPr>
                <w:rFonts w:ascii="Arial" w:hAnsi="Arial" w:cs="Arial"/>
                <w:i/>
                <w:iCs/>
                <w:sz w:val="18"/>
                <w:szCs w:val="18"/>
              </w:rPr>
              <w:t>workers</w:t>
            </w:r>
          </w:p>
          <w:p w14:paraId="208AD107" w14:textId="77777777" w:rsidR="000F7C17" w:rsidRPr="00D8770A" w:rsidRDefault="00836512" w:rsidP="00496C10">
            <w:pPr>
              <w:numPr>
                <w:ilvl w:val="0"/>
                <w:numId w:val="6"/>
              </w:numPr>
              <w:spacing w:before="120" w:after="120" w:line="264" w:lineRule="auto"/>
              <w:ind w:hanging="357"/>
              <w:rPr>
                <w:rFonts w:ascii="Arial" w:hAnsi="Arial" w:cs="Arial"/>
                <w:i/>
                <w:sz w:val="16"/>
                <w:szCs w:val="18"/>
              </w:rPr>
            </w:pPr>
            <w:r w:rsidRPr="00D8770A">
              <w:rPr>
                <w:rFonts w:ascii="Arial" w:hAnsi="Arial" w:cs="Arial"/>
                <w:sz w:val="21"/>
                <w:szCs w:val="18"/>
              </w:rPr>
              <w:t>El sitio debe informar a</w:t>
            </w:r>
            <w:r w:rsidR="000F7C17" w:rsidRPr="00D8770A">
              <w:rPr>
                <w:rFonts w:ascii="Arial" w:hAnsi="Arial" w:cs="Arial"/>
                <w:sz w:val="21"/>
                <w:szCs w:val="18"/>
              </w:rPr>
              <w:t>:</w:t>
            </w:r>
          </w:p>
          <w:p w14:paraId="0881B44A" w14:textId="77777777" w:rsidR="000F7C17" w:rsidRPr="00D8770A" w:rsidRDefault="00836512" w:rsidP="00496C10">
            <w:pPr>
              <w:numPr>
                <w:ilvl w:val="0"/>
                <w:numId w:val="8"/>
              </w:numPr>
              <w:spacing w:before="120" w:after="120" w:line="264" w:lineRule="auto"/>
              <w:ind w:hanging="357"/>
              <w:rPr>
                <w:rFonts w:ascii="Arial" w:hAnsi="Arial" w:cs="Arial"/>
                <w:sz w:val="21"/>
                <w:szCs w:val="18"/>
              </w:rPr>
            </w:pPr>
            <w:r w:rsidRPr="00D8770A">
              <w:rPr>
                <w:rFonts w:ascii="Arial" w:hAnsi="Arial" w:cs="Arial"/>
                <w:sz w:val="21"/>
                <w:szCs w:val="18"/>
              </w:rPr>
              <w:t>los responsables de los procesos</w:t>
            </w:r>
            <w:r w:rsidR="000F7C17" w:rsidRPr="00D8770A">
              <w:rPr>
                <w:rFonts w:ascii="Arial" w:hAnsi="Arial" w:cs="Arial"/>
                <w:sz w:val="21"/>
                <w:szCs w:val="18"/>
              </w:rPr>
              <w:t xml:space="preserve">: </w:t>
            </w:r>
            <w:r w:rsidRPr="00D8770A">
              <w:rPr>
                <w:rFonts w:ascii="Arial" w:hAnsi="Arial" w:cs="Arial"/>
                <w:sz w:val="21"/>
                <w:szCs w:val="18"/>
              </w:rPr>
              <w:t xml:space="preserve"> de la importancia de contar con el personal y la documentación necesaria el día de la auditoria</w:t>
            </w:r>
            <w:r w:rsidR="00496C10" w:rsidRPr="00D8770A">
              <w:rPr>
                <w:rFonts w:ascii="Arial" w:hAnsi="Arial" w:cs="Arial"/>
                <w:sz w:val="21"/>
                <w:szCs w:val="18"/>
              </w:rPr>
              <w:t>, así como con las condiciones para la realización de entrevistas a gerentes y trabajadores</w:t>
            </w:r>
          </w:p>
          <w:p w14:paraId="72EE3DF1" w14:textId="77777777" w:rsidR="000F7C17" w:rsidRPr="00D8770A" w:rsidRDefault="009C6D29" w:rsidP="00496C10">
            <w:pPr>
              <w:numPr>
                <w:ilvl w:val="0"/>
                <w:numId w:val="8"/>
              </w:numPr>
              <w:spacing w:before="120" w:after="120" w:line="264" w:lineRule="auto"/>
              <w:ind w:hanging="357"/>
              <w:rPr>
                <w:rFonts w:ascii="Arial" w:hAnsi="Arial" w:cs="Arial"/>
                <w:i/>
                <w:sz w:val="16"/>
                <w:szCs w:val="18"/>
              </w:rPr>
            </w:pPr>
            <w:r w:rsidRPr="00D8770A">
              <w:rPr>
                <w:rFonts w:ascii="Arial" w:hAnsi="Arial" w:cs="Arial"/>
                <w:sz w:val="21"/>
                <w:szCs w:val="18"/>
              </w:rPr>
              <w:t>a todo el personal y posibles agencias que suministren personal sobre la auditoría y los requisitos que serán evaluados</w:t>
            </w:r>
          </w:p>
          <w:p w14:paraId="38CB3632" w14:textId="77777777" w:rsidR="004F21A1" w:rsidRPr="00D8770A" w:rsidRDefault="000F7C17" w:rsidP="00496C10">
            <w:pPr>
              <w:numPr>
                <w:ilvl w:val="0"/>
                <w:numId w:val="8"/>
              </w:numPr>
              <w:spacing w:before="120" w:after="120" w:line="264" w:lineRule="auto"/>
              <w:ind w:hanging="357"/>
              <w:rPr>
                <w:rFonts w:ascii="Arial" w:hAnsi="Arial" w:cs="Arial"/>
                <w:i/>
                <w:sz w:val="16"/>
                <w:szCs w:val="18"/>
              </w:rPr>
            </w:pPr>
            <w:r w:rsidRPr="00D8770A">
              <w:rPr>
                <w:rFonts w:ascii="Arial" w:hAnsi="Arial" w:cs="Arial"/>
                <w:b/>
                <w:bCs/>
                <w:sz w:val="21"/>
                <w:szCs w:val="18"/>
              </w:rPr>
              <w:t xml:space="preserve">a los representantes de los trabajadores de la fecha de la auditoria </w:t>
            </w:r>
            <w:r w:rsidR="00337822" w:rsidRPr="00D8770A">
              <w:rPr>
                <w:rFonts w:ascii="Arial" w:hAnsi="Arial" w:cs="Arial"/>
                <w:b/>
                <w:bCs/>
                <w:sz w:val="21"/>
                <w:szCs w:val="18"/>
              </w:rPr>
              <w:t xml:space="preserve"> (en caso de auditorías anunciadas) </w:t>
            </w:r>
            <w:r w:rsidRPr="00D8770A">
              <w:rPr>
                <w:rFonts w:ascii="Arial" w:hAnsi="Arial" w:cs="Arial"/>
                <w:b/>
                <w:bCs/>
                <w:sz w:val="21"/>
                <w:szCs w:val="18"/>
              </w:rPr>
              <w:t>y de la importancia de su participación en la evaluación, así como en la reunión de apertura / cierre</w:t>
            </w:r>
            <w:r w:rsidR="00E754B7" w:rsidRPr="00D8770A">
              <w:rPr>
                <w:rFonts w:ascii="Arial" w:hAnsi="Arial" w:cs="Arial"/>
                <w:sz w:val="21"/>
                <w:szCs w:val="18"/>
              </w:rPr>
              <w:t xml:space="preserve">/ </w:t>
            </w:r>
          </w:p>
          <w:p w14:paraId="66EAE884" w14:textId="77777777" w:rsidR="00337822" w:rsidRPr="00D8770A" w:rsidRDefault="00337822" w:rsidP="00496C10">
            <w:pPr>
              <w:spacing w:before="120" w:after="120" w:line="264" w:lineRule="auto"/>
              <w:ind w:left="1080"/>
              <w:rPr>
                <w:rFonts w:ascii="Arial" w:hAnsi="Arial" w:cs="Arial"/>
                <w:i/>
                <w:sz w:val="18"/>
              </w:rPr>
            </w:pPr>
            <w:r w:rsidRPr="00D8770A">
              <w:rPr>
                <w:rFonts w:ascii="Arial" w:hAnsi="Arial" w:cs="Arial"/>
                <w:i/>
                <w:sz w:val="18"/>
              </w:rPr>
              <w:t>/ S</w:t>
            </w:r>
            <w:r w:rsidR="00E754B7" w:rsidRPr="00D8770A">
              <w:rPr>
                <w:rFonts w:ascii="Arial" w:hAnsi="Arial" w:cs="Arial"/>
                <w:i/>
                <w:sz w:val="18"/>
              </w:rPr>
              <w:t xml:space="preserve">ite management </w:t>
            </w:r>
            <w:r w:rsidRPr="00D8770A">
              <w:rPr>
                <w:rFonts w:ascii="Arial" w:hAnsi="Arial" w:cs="Arial"/>
                <w:i/>
                <w:sz w:val="18"/>
              </w:rPr>
              <w:t>shall inform:</w:t>
            </w:r>
          </w:p>
          <w:p w14:paraId="5CE6ED50" w14:textId="77777777" w:rsidR="004F21A1" w:rsidRPr="00D8770A" w:rsidRDefault="00337822" w:rsidP="00496C10">
            <w:pPr>
              <w:spacing w:before="120" w:after="120" w:line="264" w:lineRule="auto"/>
              <w:ind w:left="1080"/>
              <w:rPr>
                <w:rFonts w:ascii="Arial" w:hAnsi="Arial" w:cs="Arial"/>
                <w:i/>
                <w:sz w:val="18"/>
              </w:rPr>
            </w:pPr>
            <w:r w:rsidRPr="00D8770A">
              <w:rPr>
                <w:rFonts w:ascii="Arial" w:hAnsi="Arial" w:cs="Arial"/>
                <w:i/>
                <w:sz w:val="18"/>
              </w:rPr>
              <w:t xml:space="preserve">All process responsible staff </w:t>
            </w:r>
            <w:r w:rsidR="00E754B7" w:rsidRPr="00D8770A">
              <w:rPr>
                <w:rFonts w:ascii="Arial" w:hAnsi="Arial" w:cs="Arial"/>
                <w:i/>
                <w:sz w:val="18"/>
              </w:rPr>
              <w:t>sh</w:t>
            </w:r>
            <w:r w:rsidRPr="00D8770A">
              <w:rPr>
                <w:rFonts w:ascii="Arial" w:hAnsi="Arial" w:cs="Arial"/>
                <w:i/>
                <w:sz w:val="18"/>
              </w:rPr>
              <w:t>all</w:t>
            </w:r>
            <w:r w:rsidR="00E754B7" w:rsidRPr="00D8770A">
              <w:rPr>
                <w:rFonts w:ascii="Arial" w:hAnsi="Arial" w:cs="Arial"/>
                <w:i/>
                <w:sz w:val="18"/>
              </w:rPr>
              <w:t xml:space="preserve"> be instructed on the importance of having the correct key personnel and documentation available on the day of the audit</w:t>
            </w:r>
            <w:r w:rsidRPr="00D8770A">
              <w:rPr>
                <w:rFonts w:ascii="Arial" w:hAnsi="Arial" w:cs="Arial"/>
                <w:i/>
                <w:sz w:val="18"/>
              </w:rPr>
              <w:t xml:space="preserve"> (in case of announced audits), as well as  the conditions to perform required interviews to workers, managers and representatives.</w:t>
            </w:r>
          </w:p>
          <w:p w14:paraId="222AFC57" w14:textId="77777777" w:rsidR="00337822" w:rsidRPr="00D8770A" w:rsidRDefault="00E754B7" w:rsidP="00496C10">
            <w:pPr>
              <w:spacing w:before="120" w:after="120" w:line="264" w:lineRule="auto"/>
              <w:ind w:left="1080"/>
              <w:rPr>
                <w:rFonts w:ascii="Arial" w:hAnsi="Arial" w:cs="Arial"/>
                <w:i/>
                <w:sz w:val="18"/>
              </w:rPr>
            </w:pPr>
            <w:r w:rsidRPr="00D8770A">
              <w:rPr>
                <w:rFonts w:ascii="Arial" w:hAnsi="Arial" w:cs="Arial"/>
                <w:i/>
                <w:sz w:val="18"/>
              </w:rPr>
              <w:t>The workforce should be informed about the audit</w:t>
            </w:r>
            <w:r w:rsidR="00337822" w:rsidRPr="00D8770A">
              <w:rPr>
                <w:rFonts w:ascii="Arial" w:hAnsi="Arial" w:cs="Arial"/>
                <w:i/>
                <w:sz w:val="18"/>
              </w:rPr>
              <w:t>, as well as a</w:t>
            </w:r>
            <w:r w:rsidRPr="00D8770A">
              <w:rPr>
                <w:rFonts w:ascii="Arial" w:hAnsi="Arial" w:cs="Arial"/>
                <w:i/>
                <w:sz w:val="18"/>
              </w:rPr>
              <w:t xml:space="preserve">ny Labour Providers (agency) </w:t>
            </w:r>
            <w:r w:rsidR="00337822" w:rsidRPr="00D8770A">
              <w:rPr>
                <w:rFonts w:ascii="Arial" w:hAnsi="Arial" w:cs="Arial"/>
                <w:i/>
                <w:sz w:val="18"/>
              </w:rPr>
              <w:t>shall</w:t>
            </w:r>
            <w:r w:rsidRPr="00D8770A">
              <w:rPr>
                <w:rFonts w:ascii="Arial" w:hAnsi="Arial" w:cs="Arial"/>
                <w:i/>
                <w:sz w:val="18"/>
              </w:rPr>
              <w:t xml:space="preserve"> be informed about the audit and make sure they understand the importance of having the correct key personnel and documentation available</w:t>
            </w:r>
            <w:r w:rsidR="00496C10" w:rsidRPr="00D8770A">
              <w:rPr>
                <w:rFonts w:ascii="Arial" w:hAnsi="Arial" w:cs="Arial"/>
                <w:i/>
                <w:sz w:val="18"/>
              </w:rPr>
              <w:t xml:space="preserve">, </w:t>
            </w:r>
          </w:p>
          <w:p w14:paraId="661F6D1F" w14:textId="77777777" w:rsidR="002D7934" w:rsidRPr="00D8770A" w:rsidRDefault="000F7C17" w:rsidP="00496C10">
            <w:pPr>
              <w:spacing w:before="120" w:after="120" w:line="264" w:lineRule="auto"/>
              <w:ind w:left="1080"/>
              <w:rPr>
                <w:rFonts w:ascii="Arial" w:hAnsi="Arial" w:cs="Arial"/>
                <w:i/>
                <w:sz w:val="18"/>
              </w:rPr>
            </w:pPr>
            <w:r w:rsidRPr="00D8770A">
              <w:rPr>
                <w:rFonts w:ascii="Arial" w:hAnsi="Arial" w:cs="Arial"/>
                <w:b/>
                <w:bCs/>
                <w:i/>
                <w:sz w:val="18"/>
              </w:rPr>
              <w:t>Workers representatives shall be informed of the importance of their involvement in the audit, as well as the</w:t>
            </w:r>
            <w:r w:rsidR="00337822" w:rsidRPr="00D8770A">
              <w:rPr>
                <w:rFonts w:ascii="Arial" w:hAnsi="Arial" w:cs="Arial"/>
                <w:b/>
                <w:bCs/>
                <w:i/>
                <w:sz w:val="18"/>
              </w:rPr>
              <w:t>ir</w:t>
            </w:r>
            <w:r w:rsidRPr="00D8770A">
              <w:rPr>
                <w:rFonts w:ascii="Arial" w:hAnsi="Arial" w:cs="Arial"/>
                <w:b/>
                <w:bCs/>
                <w:i/>
                <w:sz w:val="18"/>
              </w:rPr>
              <w:t xml:space="preserve"> participation in the opening and closing meting.</w:t>
            </w:r>
            <w:r w:rsidRPr="00D8770A">
              <w:rPr>
                <w:rFonts w:ascii="Arial" w:hAnsi="Arial" w:cs="Arial"/>
                <w:i/>
                <w:sz w:val="18"/>
              </w:rPr>
              <w:t xml:space="preserve"> </w:t>
            </w:r>
          </w:p>
          <w:p w14:paraId="5EAA1E18" w14:textId="77777777" w:rsidR="00836512" w:rsidRPr="00D8770A" w:rsidRDefault="00836512" w:rsidP="00496C10">
            <w:pPr>
              <w:numPr>
                <w:ilvl w:val="0"/>
                <w:numId w:val="6"/>
              </w:numPr>
              <w:spacing w:before="120" w:after="120" w:line="264" w:lineRule="auto"/>
              <w:ind w:hanging="357"/>
              <w:rPr>
                <w:rFonts w:ascii="Arial" w:hAnsi="Arial" w:cs="Arial"/>
                <w:i/>
                <w:sz w:val="16"/>
                <w:szCs w:val="18"/>
              </w:rPr>
            </w:pPr>
            <w:r w:rsidRPr="00D8770A">
              <w:rPr>
                <w:rFonts w:ascii="Arial" w:hAnsi="Arial" w:cs="Arial"/>
                <w:sz w:val="21"/>
                <w:szCs w:val="18"/>
              </w:rPr>
              <w:t xml:space="preserve">El sitio debe </w:t>
            </w:r>
            <w:r w:rsidR="004D0DEB" w:rsidRPr="00D8770A">
              <w:rPr>
                <w:rFonts w:ascii="Arial" w:hAnsi="Arial" w:cs="Arial"/>
                <w:sz w:val="21"/>
                <w:szCs w:val="18"/>
              </w:rPr>
              <w:t>iniciar la auditoría</w:t>
            </w:r>
            <w:r w:rsidRPr="00D8770A">
              <w:rPr>
                <w:rFonts w:ascii="Arial" w:hAnsi="Arial" w:cs="Arial"/>
                <w:sz w:val="21"/>
                <w:szCs w:val="18"/>
              </w:rPr>
              <w:t xml:space="preserve"> en el sitio SEDEX, seleccionando a LSQA como empresa auditora y dando autorización</w:t>
            </w:r>
            <w:r w:rsidR="009C6D29" w:rsidRPr="00D8770A">
              <w:rPr>
                <w:rFonts w:ascii="Arial" w:hAnsi="Arial" w:cs="Arial"/>
                <w:sz w:val="21"/>
                <w:szCs w:val="18"/>
              </w:rPr>
              <w:t xml:space="preserve"> al auditor</w:t>
            </w:r>
            <w:r w:rsidRPr="00D8770A">
              <w:rPr>
                <w:rFonts w:ascii="Arial" w:hAnsi="Arial" w:cs="Arial"/>
                <w:sz w:val="21"/>
                <w:szCs w:val="18"/>
              </w:rPr>
              <w:t xml:space="preserve"> </w:t>
            </w:r>
            <w:r w:rsidR="009C6D29" w:rsidRPr="00D8770A">
              <w:rPr>
                <w:rFonts w:ascii="Arial" w:hAnsi="Arial" w:cs="Arial"/>
                <w:sz w:val="21"/>
                <w:szCs w:val="18"/>
              </w:rPr>
              <w:t>(check box) a</w:t>
            </w:r>
            <w:r w:rsidRPr="00D8770A">
              <w:rPr>
                <w:rFonts w:ascii="Arial" w:hAnsi="Arial" w:cs="Arial"/>
                <w:sz w:val="21"/>
                <w:szCs w:val="18"/>
              </w:rPr>
              <w:t xml:space="preserve"> ver el SAQ (formulario de autoevaluación)</w:t>
            </w:r>
            <w:r w:rsidR="00E754B7" w:rsidRPr="00D8770A">
              <w:rPr>
                <w:rFonts w:ascii="Arial" w:hAnsi="Arial" w:cs="Arial"/>
                <w:sz w:val="21"/>
                <w:szCs w:val="18"/>
              </w:rPr>
              <w:t xml:space="preserve"> /</w:t>
            </w:r>
            <w:r w:rsidR="00E754B7" w:rsidRPr="00D8770A">
              <w:rPr>
                <w:rFonts w:ascii="Arial" w:hAnsi="Arial" w:cs="Arial"/>
                <w:i/>
                <w:sz w:val="18"/>
              </w:rPr>
              <w:t>The site should ensure that they are registered on Sedex and have chosen their appropriate auditor on the system as well as given them access to their completed Self-Assessment Questionnaire.</w:t>
            </w:r>
          </w:p>
          <w:p w14:paraId="3F5164C5" w14:textId="77777777" w:rsidR="00496C10" w:rsidRPr="00D8770A" w:rsidRDefault="00496C10" w:rsidP="00496C10">
            <w:pPr>
              <w:rPr>
                <w:rFonts w:ascii="Arial" w:hAnsi="Arial" w:cs="Arial"/>
                <w:sz w:val="21"/>
                <w:szCs w:val="18"/>
              </w:rPr>
            </w:pPr>
          </w:p>
          <w:p w14:paraId="3093C28B" w14:textId="77777777" w:rsidR="008E628A" w:rsidRPr="00D8770A" w:rsidRDefault="00CC37C1" w:rsidP="00496C10">
            <w:r w:rsidRPr="00D8770A">
              <w:rPr>
                <w:rFonts w:ascii="Arial" w:hAnsi="Arial" w:cs="Arial"/>
                <w:sz w:val="21"/>
                <w:szCs w:val="18"/>
              </w:rPr>
              <w:t xml:space="preserve">En la web de SEDEX puede obtener más información sobre el proceso de auditoría SMETA y el </w:t>
            </w:r>
            <w:r w:rsidRPr="00D8770A">
              <w:rPr>
                <w:rFonts w:ascii="Arial" w:hAnsi="Arial" w:cs="Arial"/>
              </w:rPr>
              <w:t>manejo de la plataforma</w:t>
            </w:r>
            <w:r w:rsidR="008E628A" w:rsidRPr="00D8770A">
              <w:t>.</w:t>
            </w:r>
            <w:r w:rsidR="008E628A" w:rsidRPr="00D8770A">
              <w:rPr>
                <w:rFonts w:ascii="Arial" w:hAnsi="Arial" w:cs="Arial"/>
              </w:rPr>
              <w:t>Si tiene dudas respecto al proceso de evaluación, no dude en contactarnos.</w:t>
            </w:r>
          </w:p>
          <w:p w14:paraId="2F9B1455" w14:textId="77777777" w:rsidR="00836512" w:rsidRPr="00D8770A" w:rsidRDefault="00D47C4A" w:rsidP="008E628A">
            <w:r w:rsidRPr="00D8770A">
              <w:rPr>
                <w:rFonts w:ascii="Arial" w:hAnsi="Arial" w:cs="Arial"/>
                <w:i/>
              </w:rPr>
              <w:t>In</w:t>
            </w:r>
            <w:r w:rsidR="00E754B7" w:rsidRPr="00D8770A">
              <w:rPr>
                <w:rFonts w:ascii="Arial" w:hAnsi="Arial" w:cs="Arial"/>
                <w:i/>
              </w:rPr>
              <w:t xml:space="preserve"> SEDEX website you can obtain detailed information about SMETA auditi</w:t>
            </w:r>
            <w:r w:rsidR="00FB3D95" w:rsidRPr="00D8770A">
              <w:rPr>
                <w:rFonts w:ascii="Arial" w:hAnsi="Arial" w:cs="Arial"/>
                <w:i/>
              </w:rPr>
              <w:t xml:space="preserve">ng process </w:t>
            </w:r>
            <w:r w:rsidR="00E754B7" w:rsidRPr="00D8770A">
              <w:rPr>
                <w:rFonts w:ascii="Arial" w:hAnsi="Arial" w:cs="Arial"/>
                <w:i/>
              </w:rPr>
              <w:t xml:space="preserve">and SEDEX </w:t>
            </w:r>
            <w:r w:rsidR="00FB3D95" w:rsidRPr="00D8770A">
              <w:rPr>
                <w:rFonts w:ascii="Arial" w:hAnsi="Arial" w:cs="Arial"/>
                <w:i/>
              </w:rPr>
              <w:t>platform</w:t>
            </w:r>
            <w:r w:rsidR="00E754B7" w:rsidRPr="00D8770A">
              <w:rPr>
                <w:rFonts w:ascii="Arial" w:hAnsi="Arial" w:cs="Arial"/>
                <w:i/>
              </w:rPr>
              <w:t xml:space="preserve"> user guidelines.</w:t>
            </w:r>
            <w:r w:rsidR="008E628A" w:rsidRPr="00D8770A">
              <w:rPr>
                <w:rFonts w:ascii="Arial" w:hAnsi="Arial" w:cs="Arial"/>
                <w:i/>
              </w:rPr>
              <w:t xml:space="preserve"> </w:t>
            </w:r>
            <w:r w:rsidR="00E754B7" w:rsidRPr="00D8770A">
              <w:rPr>
                <w:rFonts w:ascii="Arial" w:hAnsi="Arial" w:cs="Arial"/>
                <w:i/>
              </w:rPr>
              <w:t>Any doubt you may have on the evaluation process do not hesitate to contact us.</w:t>
            </w:r>
          </w:p>
          <w:p w14:paraId="6B67BF71" w14:textId="77777777" w:rsidR="008E628A" w:rsidRPr="00D8770A" w:rsidRDefault="008E628A" w:rsidP="008E628A">
            <w:r w:rsidRPr="00D8770A">
              <w:rPr>
                <w:rFonts w:ascii="Arial" w:hAnsi="Arial" w:cs="Arial"/>
              </w:rPr>
              <w:t xml:space="preserve">: </w:t>
            </w:r>
            <w:hyperlink r:id="rId10" w:history="1">
              <w:r w:rsidRPr="00D8770A">
                <w:rPr>
                  <w:rStyle w:val="Hyperlink"/>
                </w:rPr>
                <w:t>www.sedexglobal.com</w:t>
              </w:r>
            </w:hyperlink>
          </w:p>
        </w:tc>
      </w:tr>
    </w:tbl>
    <w:p w14:paraId="52028F4A" w14:textId="77777777" w:rsidR="00B123B0" w:rsidRPr="00D8770A" w:rsidRDefault="00496C10" w:rsidP="00B123B0">
      <w:pPr>
        <w:jc w:val="center"/>
        <w:rPr>
          <w:rFonts w:ascii="Arial" w:hAnsi="Arial" w:cs="Arial"/>
          <w:b/>
          <w:bCs/>
          <w:sz w:val="24"/>
          <w:szCs w:val="28"/>
        </w:rPr>
      </w:pPr>
      <w:r w:rsidRPr="00D8770A">
        <w:rPr>
          <w:rFonts w:ascii="Arial" w:hAnsi="Arial" w:cs="Arial"/>
          <w:sz w:val="24"/>
          <w:szCs w:val="28"/>
          <w:highlight w:val="yellow"/>
        </w:rPr>
        <w:br w:type="page"/>
      </w:r>
      <w:r w:rsidR="00B123B0" w:rsidRPr="00D8770A">
        <w:rPr>
          <w:rFonts w:ascii="Arial" w:hAnsi="Arial" w:cs="Arial"/>
          <w:b/>
          <w:bCs/>
          <w:sz w:val="24"/>
          <w:szCs w:val="28"/>
          <w:highlight w:val="yellow"/>
        </w:rPr>
        <w:lastRenderedPageBreak/>
        <w:t>SECCION EXCLUSIVA PARA OFICINA DE LSQA</w:t>
      </w:r>
    </w:p>
    <w:p w14:paraId="473FF721" w14:textId="77777777" w:rsidR="00B123B0" w:rsidRPr="00D8770A" w:rsidRDefault="00B123B0">
      <w:pPr>
        <w:rPr>
          <w:rFonts w:ascii="Arial" w:hAnsi="Arial" w:cs="Arial"/>
          <w:sz w:val="18"/>
        </w:rPr>
      </w:pPr>
    </w:p>
    <w:p w14:paraId="7BF88061" w14:textId="77777777" w:rsidR="00B123B0" w:rsidRPr="00D8770A" w:rsidRDefault="00B123B0">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A025C0" w:rsidRPr="00D8770A" w14:paraId="60768C4D" w14:textId="77777777" w:rsidTr="00E907A6">
        <w:tc>
          <w:tcPr>
            <w:tcW w:w="9430" w:type="dxa"/>
            <w:shd w:val="clear" w:color="auto" w:fill="808080"/>
          </w:tcPr>
          <w:p w14:paraId="07620FD0" w14:textId="77777777" w:rsidR="00A025C0" w:rsidRPr="00D8770A" w:rsidRDefault="00A025C0" w:rsidP="00A025C0">
            <w:pPr>
              <w:rPr>
                <w:rFonts w:ascii="Arial" w:hAnsi="Arial" w:cs="Arial"/>
                <w:b/>
                <w:color w:val="FFFFFF"/>
              </w:rPr>
            </w:pPr>
            <w:r w:rsidRPr="00D8770A">
              <w:rPr>
                <w:rFonts w:ascii="Arial" w:hAnsi="Arial" w:cs="Arial"/>
                <w:b/>
                <w:color w:val="FFFFFF"/>
              </w:rPr>
              <w:t>11. Instrucciones de Trabajo</w:t>
            </w:r>
            <w:r w:rsidR="007025B3" w:rsidRPr="00D8770A">
              <w:rPr>
                <w:rFonts w:ascii="Arial" w:hAnsi="Arial" w:cs="Arial"/>
                <w:b/>
                <w:color w:val="FFFFFF"/>
              </w:rPr>
              <w:t xml:space="preserve"> para el Auditor</w:t>
            </w:r>
            <w:r w:rsidRPr="00D8770A">
              <w:rPr>
                <w:rFonts w:ascii="Arial" w:hAnsi="Arial" w:cs="Arial"/>
                <w:b/>
                <w:color w:val="FFFFFF"/>
              </w:rPr>
              <w:t xml:space="preserve"> / </w:t>
            </w:r>
            <w:r w:rsidR="007025B3" w:rsidRPr="00D8770A">
              <w:rPr>
                <w:rFonts w:ascii="Arial" w:hAnsi="Arial" w:cs="Arial"/>
                <w:b/>
                <w:color w:val="FFFFFF"/>
              </w:rPr>
              <w:t xml:space="preserve">Auditor </w:t>
            </w:r>
            <w:r w:rsidRPr="00D8770A">
              <w:rPr>
                <w:rFonts w:ascii="Arial" w:hAnsi="Arial" w:cs="Arial"/>
                <w:b/>
                <w:i/>
                <w:iCs/>
                <w:color w:val="FFFFFF"/>
              </w:rPr>
              <w:t>Work Instructions</w:t>
            </w:r>
          </w:p>
          <w:p w14:paraId="58055ABB" w14:textId="77777777" w:rsidR="00A025C0" w:rsidRPr="00D8770A" w:rsidRDefault="00A025C0">
            <w:pPr>
              <w:rPr>
                <w:rFonts w:ascii="Arial" w:hAnsi="Arial" w:cs="Arial"/>
                <w:sz w:val="18"/>
              </w:rPr>
            </w:pPr>
          </w:p>
        </w:tc>
      </w:tr>
    </w:tbl>
    <w:p w14:paraId="3EF1540B" w14:textId="77777777" w:rsidR="00B123B0" w:rsidRPr="00D8770A" w:rsidRDefault="00B123B0">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678"/>
        <w:gridCol w:w="1253"/>
        <w:gridCol w:w="1658"/>
        <w:gridCol w:w="420"/>
        <w:gridCol w:w="1247"/>
        <w:gridCol w:w="1499"/>
      </w:tblGrid>
      <w:tr w:rsidR="00107E70" w:rsidRPr="00D8770A" w14:paraId="58CB594E" w14:textId="77777777" w:rsidTr="007005CD">
        <w:tc>
          <w:tcPr>
            <w:tcW w:w="2449" w:type="dxa"/>
            <w:shd w:val="clear" w:color="auto" w:fill="auto"/>
          </w:tcPr>
          <w:p w14:paraId="4B31FD51" w14:textId="77777777" w:rsidR="0048612C" w:rsidRPr="00D8770A" w:rsidRDefault="00330A40" w:rsidP="00330A40">
            <w:pPr>
              <w:rPr>
                <w:rFonts w:ascii="Arial" w:hAnsi="Arial" w:cs="Arial"/>
                <w:sz w:val="18"/>
                <w:szCs w:val="18"/>
              </w:rPr>
            </w:pPr>
            <w:r w:rsidRPr="00D8770A">
              <w:rPr>
                <w:rFonts w:ascii="Arial" w:hAnsi="Arial" w:cs="Arial"/>
                <w:sz w:val="18"/>
                <w:szCs w:val="18"/>
              </w:rPr>
              <w:t>A</w:t>
            </w:r>
            <w:r w:rsidR="0048612C" w:rsidRPr="00D8770A">
              <w:rPr>
                <w:rFonts w:ascii="Arial" w:hAnsi="Arial" w:cs="Arial"/>
                <w:sz w:val="18"/>
                <w:szCs w:val="18"/>
              </w:rPr>
              <w:t xml:space="preserve">uditor </w:t>
            </w:r>
            <w:r w:rsidR="00932C23" w:rsidRPr="00D8770A">
              <w:rPr>
                <w:rFonts w:ascii="Arial" w:hAnsi="Arial" w:cs="Arial"/>
                <w:sz w:val="18"/>
                <w:szCs w:val="18"/>
              </w:rPr>
              <w:t xml:space="preserve">Líder </w:t>
            </w:r>
            <w:r w:rsidR="0048612C" w:rsidRPr="00D8770A">
              <w:rPr>
                <w:rFonts w:ascii="Arial" w:hAnsi="Arial" w:cs="Arial"/>
                <w:sz w:val="18"/>
                <w:szCs w:val="18"/>
              </w:rPr>
              <w:t>asignado</w:t>
            </w:r>
            <w:r w:rsidR="00EE0725" w:rsidRPr="00D8770A">
              <w:rPr>
                <w:rFonts w:ascii="Arial" w:hAnsi="Arial" w:cs="Arial"/>
                <w:sz w:val="18"/>
                <w:szCs w:val="18"/>
              </w:rPr>
              <w:t xml:space="preserve"> / Name of </w:t>
            </w:r>
            <w:r w:rsidRPr="00D8770A">
              <w:rPr>
                <w:rFonts w:ascii="Arial" w:hAnsi="Arial" w:cs="Arial"/>
                <w:sz w:val="18"/>
                <w:szCs w:val="18"/>
              </w:rPr>
              <w:t xml:space="preserve">Lead </w:t>
            </w:r>
            <w:r w:rsidR="00EE0725" w:rsidRPr="00D8770A">
              <w:rPr>
                <w:rFonts w:ascii="Arial" w:hAnsi="Arial" w:cs="Arial"/>
                <w:sz w:val="18"/>
                <w:szCs w:val="18"/>
              </w:rPr>
              <w:t xml:space="preserve">auditor </w:t>
            </w:r>
          </w:p>
        </w:tc>
        <w:tc>
          <w:tcPr>
            <w:tcW w:w="4009" w:type="dxa"/>
            <w:gridSpan w:val="4"/>
            <w:shd w:val="clear" w:color="auto" w:fill="auto"/>
          </w:tcPr>
          <w:p w14:paraId="57CFE5AA" w14:textId="08F92309" w:rsidR="0048612C" w:rsidRPr="00D8770A" w:rsidRDefault="0048612C">
            <w:pPr>
              <w:rPr>
                <w:rFonts w:ascii="Arial" w:hAnsi="Arial" w:cs="Arial"/>
                <w:sz w:val="18"/>
                <w:szCs w:val="18"/>
              </w:rPr>
            </w:pPr>
          </w:p>
        </w:tc>
        <w:tc>
          <w:tcPr>
            <w:tcW w:w="1247" w:type="dxa"/>
            <w:shd w:val="clear" w:color="auto" w:fill="auto"/>
          </w:tcPr>
          <w:p w14:paraId="5DAA9168" w14:textId="77777777" w:rsidR="0048612C" w:rsidRPr="00D8770A" w:rsidRDefault="00EE0725">
            <w:pPr>
              <w:rPr>
                <w:rFonts w:ascii="Arial" w:hAnsi="Arial" w:cs="Arial"/>
                <w:sz w:val="18"/>
                <w:szCs w:val="18"/>
              </w:rPr>
            </w:pPr>
            <w:r w:rsidRPr="00D8770A">
              <w:rPr>
                <w:rFonts w:ascii="Arial" w:hAnsi="Arial" w:cs="Arial"/>
                <w:sz w:val="18"/>
                <w:szCs w:val="18"/>
              </w:rPr>
              <w:t xml:space="preserve">ID </w:t>
            </w:r>
            <w:r w:rsidR="0048612C" w:rsidRPr="00D8770A">
              <w:rPr>
                <w:rFonts w:ascii="Arial" w:hAnsi="Arial" w:cs="Arial"/>
                <w:sz w:val="18"/>
                <w:szCs w:val="18"/>
              </w:rPr>
              <w:t>APSCA</w:t>
            </w:r>
          </w:p>
        </w:tc>
        <w:tc>
          <w:tcPr>
            <w:tcW w:w="1499" w:type="dxa"/>
            <w:shd w:val="clear" w:color="auto" w:fill="auto"/>
          </w:tcPr>
          <w:p w14:paraId="73993D23" w14:textId="156A0029" w:rsidR="0048612C" w:rsidRPr="00D8770A" w:rsidRDefault="0048612C">
            <w:pPr>
              <w:rPr>
                <w:rFonts w:ascii="Arial" w:hAnsi="Arial" w:cs="Arial"/>
                <w:sz w:val="18"/>
                <w:szCs w:val="18"/>
              </w:rPr>
            </w:pPr>
          </w:p>
        </w:tc>
      </w:tr>
      <w:tr w:rsidR="00932C23" w:rsidRPr="00D8770A" w14:paraId="18D0C6CF" w14:textId="77777777" w:rsidTr="007005CD">
        <w:trPr>
          <w:trHeight w:val="436"/>
        </w:trPr>
        <w:tc>
          <w:tcPr>
            <w:tcW w:w="2449" w:type="dxa"/>
            <w:shd w:val="clear" w:color="auto" w:fill="auto"/>
          </w:tcPr>
          <w:p w14:paraId="0C2DED44" w14:textId="77777777" w:rsidR="00932C23" w:rsidRPr="00D8770A" w:rsidRDefault="00330A40" w:rsidP="0048612C">
            <w:pPr>
              <w:rPr>
                <w:rFonts w:ascii="Arial" w:hAnsi="Arial" w:cs="Arial"/>
                <w:sz w:val="18"/>
                <w:szCs w:val="18"/>
              </w:rPr>
            </w:pPr>
            <w:r w:rsidRPr="00D8770A">
              <w:rPr>
                <w:rFonts w:ascii="Arial" w:hAnsi="Arial" w:cs="Arial"/>
                <w:sz w:val="18"/>
                <w:szCs w:val="18"/>
              </w:rPr>
              <w:t>Team</w:t>
            </w:r>
            <w:r w:rsidR="00932C23" w:rsidRPr="00D8770A">
              <w:rPr>
                <w:rFonts w:ascii="Arial" w:hAnsi="Arial" w:cs="Arial"/>
                <w:sz w:val="18"/>
                <w:szCs w:val="18"/>
              </w:rPr>
              <w:t xml:space="preserve"> auditor</w:t>
            </w:r>
            <w:r w:rsidR="00EE0725" w:rsidRPr="00D8770A">
              <w:rPr>
                <w:rFonts w:ascii="Arial" w:hAnsi="Arial" w:cs="Arial"/>
                <w:sz w:val="18"/>
                <w:szCs w:val="18"/>
              </w:rPr>
              <w:t xml:space="preserve"> / </w:t>
            </w:r>
            <w:r w:rsidR="00EE0725" w:rsidRPr="00D8770A">
              <w:rPr>
                <w:rFonts w:ascii="Arial" w:hAnsi="Arial" w:cs="Arial"/>
                <w:i/>
                <w:iCs/>
                <w:sz w:val="18"/>
                <w:szCs w:val="18"/>
              </w:rPr>
              <w:t>Name of team</w:t>
            </w:r>
            <w:r w:rsidRPr="00D8770A">
              <w:rPr>
                <w:rFonts w:ascii="Arial" w:hAnsi="Arial" w:cs="Arial"/>
                <w:i/>
                <w:iCs/>
                <w:sz w:val="18"/>
                <w:szCs w:val="18"/>
              </w:rPr>
              <w:t xml:space="preserve"> auditor</w:t>
            </w:r>
          </w:p>
        </w:tc>
        <w:tc>
          <w:tcPr>
            <w:tcW w:w="4009" w:type="dxa"/>
            <w:gridSpan w:val="4"/>
            <w:shd w:val="clear" w:color="auto" w:fill="auto"/>
          </w:tcPr>
          <w:p w14:paraId="58F3FAB4" w14:textId="3461B077" w:rsidR="00932C23" w:rsidRPr="00D8770A" w:rsidRDefault="00932C23">
            <w:pPr>
              <w:rPr>
                <w:rFonts w:ascii="Arial" w:hAnsi="Arial" w:cs="Arial"/>
                <w:sz w:val="18"/>
                <w:szCs w:val="18"/>
                <w:lang w:bidi="ar-EG"/>
              </w:rPr>
            </w:pPr>
          </w:p>
        </w:tc>
        <w:tc>
          <w:tcPr>
            <w:tcW w:w="1247" w:type="dxa"/>
            <w:shd w:val="clear" w:color="auto" w:fill="auto"/>
          </w:tcPr>
          <w:p w14:paraId="22E5C3A7" w14:textId="77777777" w:rsidR="00932C23" w:rsidRPr="00D8770A" w:rsidRDefault="00932C23">
            <w:pPr>
              <w:rPr>
                <w:rFonts w:ascii="Arial" w:hAnsi="Arial" w:cs="Arial"/>
                <w:sz w:val="18"/>
                <w:szCs w:val="18"/>
              </w:rPr>
            </w:pPr>
            <w:r w:rsidRPr="00D8770A">
              <w:rPr>
                <w:rFonts w:ascii="Arial" w:hAnsi="Arial" w:cs="Arial"/>
                <w:sz w:val="18"/>
                <w:szCs w:val="18"/>
              </w:rPr>
              <w:t>ID APSCA</w:t>
            </w:r>
          </w:p>
        </w:tc>
        <w:tc>
          <w:tcPr>
            <w:tcW w:w="1499" w:type="dxa"/>
            <w:shd w:val="clear" w:color="auto" w:fill="auto"/>
          </w:tcPr>
          <w:p w14:paraId="638FA599" w14:textId="3FBFCAD2" w:rsidR="00932C23" w:rsidRPr="00D8770A" w:rsidRDefault="00932C23">
            <w:pPr>
              <w:rPr>
                <w:rFonts w:ascii="Arial" w:hAnsi="Arial" w:cs="Arial"/>
                <w:sz w:val="18"/>
                <w:szCs w:val="18"/>
              </w:rPr>
            </w:pPr>
          </w:p>
        </w:tc>
      </w:tr>
      <w:tr w:rsidR="00932C23" w:rsidRPr="00D8770A" w14:paraId="30202F1A" w14:textId="77777777" w:rsidTr="007005CD">
        <w:tc>
          <w:tcPr>
            <w:tcW w:w="2449" w:type="dxa"/>
            <w:shd w:val="clear" w:color="auto" w:fill="auto"/>
          </w:tcPr>
          <w:p w14:paraId="1C67C014" w14:textId="77777777" w:rsidR="00932C23" w:rsidRPr="00D8770A" w:rsidRDefault="00330A40" w:rsidP="0048612C">
            <w:pPr>
              <w:rPr>
                <w:rFonts w:ascii="Arial" w:hAnsi="Arial" w:cs="Arial"/>
                <w:sz w:val="18"/>
                <w:szCs w:val="18"/>
              </w:rPr>
            </w:pPr>
            <w:r w:rsidRPr="00D8770A">
              <w:rPr>
                <w:rFonts w:ascii="Arial" w:hAnsi="Arial" w:cs="Arial"/>
                <w:sz w:val="18"/>
                <w:szCs w:val="18"/>
              </w:rPr>
              <w:t>Experto</w:t>
            </w:r>
            <w:r w:rsidR="00932C23" w:rsidRPr="00D8770A">
              <w:rPr>
                <w:rFonts w:ascii="Arial" w:hAnsi="Arial" w:cs="Arial"/>
                <w:sz w:val="18"/>
                <w:szCs w:val="18"/>
              </w:rPr>
              <w:t xml:space="preserve"> Técnico / Traductor</w:t>
            </w:r>
            <w:r w:rsidR="00EE0725" w:rsidRPr="00D8770A">
              <w:rPr>
                <w:rFonts w:ascii="Arial" w:hAnsi="Arial" w:cs="Arial"/>
                <w:sz w:val="18"/>
                <w:szCs w:val="18"/>
              </w:rPr>
              <w:t xml:space="preserve">. </w:t>
            </w:r>
            <w:r w:rsidR="00EE0725" w:rsidRPr="00D8770A">
              <w:rPr>
                <w:rFonts w:ascii="Arial" w:hAnsi="Arial" w:cs="Arial"/>
                <w:i/>
                <w:iCs/>
                <w:sz w:val="18"/>
                <w:szCs w:val="18"/>
              </w:rPr>
              <w:t>Technical Expert / Translator</w:t>
            </w:r>
          </w:p>
        </w:tc>
        <w:tc>
          <w:tcPr>
            <w:tcW w:w="4009" w:type="dxa"/>
            <w:gridSpan w:val="4"/>
            <w:shd w:val="clear" w:color="auto" w:fill="auto"/>
          </w:tcPr>
          <w:p w14:paraId="534080AD" w14:textId="77777777" w:rsidR="00932C23" w:rsidRPr="00D8770A" w:rsidRDefault="00DB2E4F">
            <w:pPr>
              <w:rPr>
                <w:rFonts w:ascii="Arial" w:hAnsi="Arial" w:cs="Arial"/>
                <w:sz w:val="18"/>
                <w:szCs w:val="18"/>
              </w:rPr>
            </w:pPr>
            <w:r w:rsidRPr="00D8770A">
              <w:rPr>
                <w:rFonts w:ascii="Arial" w:hAnsi="Arial" w:cs="Arial"/>
                <w:sz w:val="18"/>
                <w:szCs w:val="18"/>
              </w:rPr>
              <w:t>N/A</w:t>
            </w:r>
          </w:p>
        </w:tc>
        <w:tc>
          <w:tcPr>
            <w:tcW w:w="1247" w:type="dxa"/>
            <w:shd w:val="clear" w:color="auto" w:fill="auto"/>
          </w:tcPr>
          <w:p w14:paraId="6C955CA3" w14:textId="77777777" w:rsidR="00932C23" w:rsidRPr="00D8770A" w:rsidRDefault="00DB2E4F">
            <w:pPr>
              <w:rPr>
                <w:rFonts w:ascii="Arial" w:hAnsi="Arial" w:cs="Arial"/>
                <w:sz w:val="18"/>
                <w:szCs w:val="18"/>
              </w:rPr>
            </w:pPr>
            <w:r w:rsidRPr="00D8770A">
              <w:rPr>
                <w:rFonts w:ascii="Arial" w:hAnsi="Arial" w:cs="Arial"/>
                <w:sz w:val="18"/>
                <w:szCs w:val="18"/>
              </w:rPr>
              <w:t>N/A</w:t>
            </w:r>
          </w:p>
        </w:tc>
        <w:tc>
          <w:tcPr>
            <w:tcW w:w="1499" w:type="dxa"/>
            <w:shd w:val="clear" w:color="auto" w:fill="auto"/>
          </w:tcPr>
          <w:p w14:paraId="390FD9B8" w14:textId="77777777" w:rsidR="00932C23" w:rsidRPr="00D8770A" w:rsidRDefault="00DB2E4F">
            <w:pPr>
              <w:rPr>
                <w:rFonts w:ascii="Arial" w:hAnsi="Arial" w:cs="Arial"/>
                <w:sz w:val="18"/>
                <w:szCs w:val="18"/>
              </w:rPr>
            </w:pPr>
            <w:r w:rsidRPr="00D8770A">
              <w:rPr>
                <w:rFonts w:ascii="Arial" w:hAnsi="Arial" w:cs="Arial"/>
                <w:sz w:val="18"/>
                <w:szCs w:val="18"/>
              </w:rPr>
              <w:t>N/A</w:t>
            </w:r>
          </w:p>
        </w:tc>
      </w:tr>
      <w:tr w:rsidR="0048612C" w:rsidRPr="00D8770A" w14:paraId="0800BD65" w14:textId="77777777" w:rsidTr="007005CD">
        <w:tc>
          <w:tcPr>
            <w:tcW w:w="9204" w:type="dxa"/>
            <w:gridSpan w:val="7"/>
            <w:shd w:val="clear" w:color="auto" w:fill="BFBFBF"/>
          </w:tcPr>
          <w:p w14:paraId="5DBBC851" w14:textId="77777777" w:rsidR="0048612C" w:rsidRPr="00D8770A" w:rsidRDefault="0048612C">
            <w:pPr>
              <w:rPr>
                <w:rFonts w:ascii="Arial" w:hAnsi="Arial" w:cs="Arial"/>
                <w:sz w:val="18"/>
                <w:szCs w:val="18"/>
              </w:rPr>
            </w:pPr>
          </w:p>
        </w:tc>
      </w:tr>
      <w:tr w:rsidR="00661173" w:rsidRPr="00D8770A" w14:paraId="6C287C2D" w14:textId="77777777" w:rsidTr="007005CD">
        <w:tc>
          <w:tcPr>
            <w:tcW w:w="3127" w:type="dxa"/>
            <w:gridSpan w:val="2"/>
            <w:shd w:val="clear" w:color="auto" w:fill="auto"/>
          </w:tcPr>
          <w:p w14:paraId="1F6E89BC" w14:textId="77777777" w:rsidR="00661173" w:rsidRPr="00D8770A" w:rsidRDefault="00661173" w:rsidP="001C079E">
            <w:pPr>
              <w:rPr>
                <w:rFonts w:ascii="Arial" w:hAnsi="Arial" w:cs="Arial"/>
                <w:sz w:val="18"/>
                <w:szCs w:val="18"/>
              </w:rPr>
            </w:pPr>
            <w:r w:rsidRPr="00D8770A">
              <w:rPr>
                <w:rFonts w:ascii="Arial" w:hAnsi="Arial" w:cs="Arial"/>
                <w:sz w:val="18"/>
                <w:szCs w:val="18"/>
              </w:rPr>
              <w:t xml:space="preserve">Requiere seguimiento de No Conformidades Previas / </w:t>
            </w:r>
          </w:p>
          <w:p w14:paraId="6EA6B40E" w14:textId="77777777" w:rsidR="00661173" w:rsidRPr="00D8770A" w:rsidRDefault="00661173" w:rsidP="001C079E">
            <w:pPr>
              <w:rPr>
                <w:rFonts w:ascii="Arial" w:hAnsi="Arial" w:cs="Arial"/>
                <w:sz w:val="18"/>
                <w:szCs w:val="18"/>
              </w:rPr>
            </w:pPr>
            <w:r w:rsidRPr="00D8770A">
              <w:rPr>
                <w:rFonts w:ascii="Arial" w:hAnsi="Arial" w:cs="Arial"/>
                <w:i/>
                <w:iCs/>
                <w:sz w:val="18"/>
                <w:szCs w:val="18"/>
              </w:rPr>
              <w:t>Requires monitoring of Previous Non-Conformities</w:t>
            </w:r>
          </w:p>
        </w:tc>
        <w:tc>
          <w:tcPr>
            <w:tcW w:w="6077" w:type="dxa"/>
            <w:gridSpan w:val="5"/>
            <w:shd w:val="clear" w:color="auto" w:fill="auto"/>
            <w:vAlign w:val="center"/>
          </w:tcPr>
          <w:p w14:paraId="0C567739" w14:textId="77777777" w:rsidR="00661173" w:rsidRPr="00D8770A" w:rsidRDefault="00661173" w:rsidP="001C079E">
            <w:pPr>
              <w:rPr>
                <w:rFonts w:ascii="Arial" w:hAnsi="Arial" w:cs="Arial"/>
                <w:sz w:val="18"/>
                <w:szCs w:val="18"/>
              </w:rPr>
            </w:pPr>
            <w:r w:rsidRPr="00D8770A">
              <w:rPr>
                <w:rFonts w:ascii="Arial" w:hAnsi="Arial" w:cs="Arial"/>
                <w:sz w:val="18"/>
                <w:szCs w:val="18"/>
              </w:rPr>
              <w:t xml:space="preserve">     </w:t>
            </w:r>
            <w:r w:rsidR="00DB2E4F" w:rsidRPr="00D8770A">
              <w:rPr>
                <w:rFonts w:ascii="Arial" w:hAnsi="Arial" w:cs="Arial"/>
                <w:sz w:val="18"/>
                <w:szCs w:val="18"/>
              </w:rPr>
              <w:fldChar w:fldCharType="begin">
                <w:ffData>
                  <w:name w:val=""/>
                  <w:enabled/>
                  <w:calcOnExit w:val="0"/>
                  <w:checkBox>
                    <w:sizeAuto/>
                    <w:default w:val="1"/>
                  </w:checkBox>
                </w:ffData>
              </w:fldChar>
            </w:r>
            <w:r w:rsidR="00DB2E4F" w:rsidRPr="00D8770A">
              <w:rPr>
                <w:rFonts w:ascii="Arial" w:hAnsi="Arial" w:cs="Arial"/>
                <w:sz w:val="18"/>
                <w:szCs w:val="18"/>
              </w:rPr>
              <w:instrText xml:space="preserve"> FORMCHECKBOX </w:instrText>
            </w:r>
            <w:r w:rsidR="00634106">
              <w:rPr>
                <w:rFonts w:ascii="Arial" w:hAnsi="Arial" w:cs="Arial"/>
                <w:sz w:val="18"/>
                <w:szCs w:val="18"/>
              </w:rPr>
            </w:r>
            <w:r w:rsidR="00634106">
              <w:rPr>
                <w:rFonts w:ascii="Arial" w:hAnsi="Arial" w:cs="Arial"/>
                <w:sz w:val="18"/>
                <w:szCs w:val="18"/>
              </w:rPr>
              <w:fldChar w:fldCharType="separate"/>
            </w:r>
            <w:r w:rsidR="00DB2E4F" w:rsidRPr="00D8770A">
              <w:rPr>
                <w:rFonts w:ascii="Arial" w:hAnsi="Arial" w:cs="Arial"/>
                <w:sz w:val="18"/>
                <w:szCs w:val="18"/>
              </w:rPr>
              <w:fldChar w:fldCharType="end"/>
            </w:r>
            <w:r w:rsidRPr="00D8770A">
              <w:rPr>
                <w:rFonts w:ascii="Arial" w:hAnsi="Arial" w:cs="Arial"/>
                <w:sz w:val="18"/>
                <w:szCs w:val="18"/>
              </w:rPr>
              <w:t xml:space="preserve"> Yes                                  </w:t>
            </w:r>
            <w:r w:rsidRPr="00D8770A">
              <w:rPr>
                <w:rFonts w:ascii="Arial" w:hAnsi="Arial" w:cs="Arial"/>
                <w:sz w:val="18"/>
                <w:szCs w:val="18"/>
              </w:rPr>
              <w:fldChar w:fldCharType="begin">
                <w:ffData>
                  <w:name w:val="Check109"/>
                  <w:enabled/>
                  <w:calcOnExit w:val="0"/>
                  <w:checkBox>
                    <w:sizeAuto/>
                    <w:default w:val="0"/>
                  </w:checkBox>
                </w:ffData>
              </w:fldChar>
            </w:r>
            <w:r w:rsidRPr="00D8770A">
              <w:rPr>
                <w:rFonts w:ascii="Arial" w:hAnsi="Arial" w:cs="Arial"/>
                <w:sz w:val="18"/>
                <w:szCs w:val="18"/>
              </w:rPr>
              <w:instrText xml:space="preserve"> FORMCHECKBOX </w:instrText>
            </w:r>
            <w:r w:rsidR="00634106">
              <w:rPr>
                <w:rFonts w:ascii="Arial" w:hAnsi="Arial" w:cs="Arial"/>
                <w:sz w:val="18"/>
                <w:szCs w:val="18"/>
              </w:rPr>
            </w:r>
            <w:r w:rsidR="00634106">
              <w:rPr>
                <w:rFonts w:ascii="Arial" w:hAnsi="Arial" w:cs="Arial"/>
                <w:sz w:val="18"/>
                <w:szCs w:val="18"/>
              </w:rPr>
              <w:fldChar w:fldCharType="separate"/>
            </w:r>
            <w:r w:rsidRPr="00D8770A">
              <w:rPr>
                <w:rFonts w:ascii="Arial" w:hAnsi="Arial" w:cs="Arial"/>
                <w:sz w:val="18"/>
                <w:szCs w:val="18"/>
              </w:rPr>
              <w:fldChar w:fldCharType="end"/>
            </w:r>
            <w:r w:rsidRPr="00D8770A">
              <w:rPr>
                <w:rFonts w:ascii="Arial" w:hAnsi="Arial" w:cs="Arial"/>
                <w:sz w:val="18"/>
                <w:szCs w:val="18"/>
              </w:rPr>
              <w:t xml:space="preserve"> No</w:t>
            </w:r>
          </w:p>
        </w:tc>
      </w:tr>
      <w:tr w:rsidR="00330A40" w:rsidRPr="00D8770A" w14:paraId="2B53995F" w14:textId="77777777" w:rsidTr="007005CD">
        <w:tc>
          <w:tcPr>
            <w:tcW w:w="3127" w:type="dxa"/>
            <w:gridSpan w:val="2"/>
            <w:shd w:val="clear" w:color="auto" w:fill="auto"/>
          </w:tcPr>
          <w:p w14:paraId="6830CC92" w14:textId="77777777" w:rsidR="00330A40" w:rsidRPr="00D8770A" w:rsidRDefault="00330A40" w:rsidP="001C079E">
            <w:pPr>
              <w:rPr>
                <w:rFonts w:ascii="Arial" w:hAnsi="Arial" w:cs="Arial"/>
                <w:sz w:val="18"/>
                <w:szCs w:val="18"/>
              </w:rPr>
            </w:pPr>
            <w:r w:rsidRPr="00D8770A">
              <w:rPr>
                <w:rFonts w:ascii="Arial" w:hAnsi="Arial" w:cs="Arial"/>
                <w:sz w:val="18"/>
                <w:szCs w:val="18"/>
              </w:rPr>
              <w:t>Tipo y Alcance de Auditoría /</w:t>
            </w:r>
            <w:r w:rsidRPr="00D8770A">
              <w:rPr>
                <w:rFonts w:ascii="Arial" w:hAnsi="Arial" w:cs="Arial"/>
                <w:sz w:val="18"/>
                <w:szCs w:val="18"/>
              </w:rPr>
              <w:br/>
            </w:r>
            <w:r w:rsidRPr="00D8770A">
              <w:rPr>
                <w:rFonts w:ascii="Arial" w:hAnsi="Arial" w:cs="Arial"/>
                <w:i/>
                <w:iCs/>
                <w:sz w:val="18"/>
                <w:szCs w:val="18"/>
              </w:rPr>
              <w:t>Type and Scope of audit:</w:t>
            </w:r>
          </w:p>
        </w:tc>
        <w:tc>
          <w:tcPr>
            <w:tcW w:w="6077" w:type="dxa"/>
            <w:gridSpan w:val="5"/>
            <w:shd w:val="clear" w:color="auto" w:fill="auto"/>
            <w:vAlign w:val="center"/>
          </w:tcPr>
          <w:p w14:paraId="3324F18E" w14:textId="77777777" w:rsidR="00330A40" w:rsidRPr="00D8770A" w:rsidRDefault="00330A40" w:rsidP="001C079E">
            <w:pPr>
              <w:rPr>
                <w:rFonts w:ascii="Arial" w:hAnsi="Arial" w:cs="Arial"/>
                <w:sz w:val="18"/>
                <w:szCs w:val="18"/>
              </w:rPr>
            </w:pPr>
            <w:r w:rsidRPr="00D8770A">
              <w:rPr>
                <w:rFonts w:ascii="Arial" w:hAnsi="Arial" w:cs="Arial"/>
                <w:sz w:val="18"/>
                <w:szCs w:val="18"/>
              </w:rPr>
              <w:t>Ver tabla 1 y 3 de este document</w:t>
            </w:r>
            <w:r w:rsidR="00661173" w:rsidRPr="00D8770A">
              <w:rPr>
                <w:rFonts w:ascii="Arial" w:hAnsi="Arial" w:cs="Arial"/>
                <w:sz w:val="18"/>
                <w:szCs w:val="18"/>
              </w:rPr>
              <w:t>o</w:t>
            </w:r>
            <w:r w:rsidRPr="00D8770A">
              <w:rPr>
                <w:rFonts w:ascii="Arial" w:hAnsi="Arial" w:cs="Arial"/>
                <w:sz w:val="18"/>
                <w:szCs w:val="18"/>
              </w:rPr>
              <w:t xml:space="preserve">  / </w:t>
            </w:r>
            <w:r w:rsidRPr="00D8770A">
              <w:rPr>
                <w:rFonts w:ascii="Arial" w:hAnsi="Arial" w:cs="Arial"/>
                <w:i/>
                <w:iCs/>
                <w:sz w:val="18"/>
                <w:szCs w:val="18"/>
              </w:rPr>
              <w:t>See table 1 and 3 of this document</w:t>
            </w:r>
          </w:p>
        </w:tc>
      </w:tr>
      <w:tr w:rsidR="00330A40" w:rsidRPr="00D8770A" w14:paraId="01EC4FF6" w14:textId="77777777" w:rsidTr="007005CD">
        <w:tc>
          <w:tcPr>
            <w:tcW w:w="3127" w:type="dxa"/>
            <w:gridSpan w:val="2"/>
            <w:shd w:val="clear" w:color="auto" w:fill="auto"/>
          </w:tcPr>
          <w:p w14:paraId="412FA19C" w14:textId="77777777" w:rsidR="00661173" w:rsidRPr="00D8770A" w:rsidRDefault="00330A40" w:rsidP="001C079E">
            <w:pPr>
              <w:rPr>
                <w:rFonts w:ascii="Arial" w:hAnsi="Arial" w:cs="Arial"/>
                <w:sz w:val="18"/>
                <w:szCs w:val="18"/>
              </w:rPr>
            </w:pPr>
            <w:r w:rsidRPr="00D8770A">
              <w:rPr>
                <w:rFonts w:ascii="Arial" w:hAnsi="Arial" w:cs="Arial"/>
                <w:sz w:val="18"/>
                <w:szCs w:val="18"/>
              </w:rPr>
              <w:t xml:space="preserve">Tiempo de auditoria in situ / </w:t>
            </w:r>
          </w:p>
          <w:p w14:paraId="5B57BE2E" w14:textId="77777777" w:rsidR="00330A40" w:rsidRPr="00D8770A" w:rsidRDefault="00330A40" w:rsidP="001C079E">
            <w:pPr>
              <w:rPr>
                <w:rFonts w:ascii="Arial" w:hAnsi="Arial" w:cs="Arial"/>
                <w:sz w:val="18"/>
                <w:szCs w:val="18"/>
              </w:rPr>
            </w:pPr>
            <w:r w:rsidRPr="00D8770A">
              <w:rPr>
                <w:rFonts w:ascii="Arial" w:hAnsi="Arial" w:cs="Arial"/>
                <w:i/>
                <w:iCs/>
                <w:sz w:val="18"/>
                <w:szCs w:val="18"/>
              </w:rPr>
              <w:t>On-site audit scheduled time</w:t>
            </w:r>
          </w:p>
        </w:tc>
        <w:tc>
          <w:tcPr>
            <w:tcW w:w="1253" w:type="dxa"/>
            <w:tcBorders>
              <w:right w:val="single" w:sz="8" w:space="0" w:color="auto"/>
            </w:tcBorders>
            <w:shd w:val="clear" w:color="auto" w:fill="auto"/>
            <w:vAlign w:val="center"/>
          </w:tcPr>
          <w:p w14:paraId="5027C2C0" w14:textId="77777777" w:rsidR="00330A40" w:rsidRPr="00D8770A" w:rsidRDefault="00330A40" w:rsidP="00E907A6">
            <w:pPr>
              <w:jc w:val="center"/>
              <w:rPr>
                <w:rFonts w:ascii="Arial" w:hAnsi="Arial" w:cs="Arial"/>
                <w:sz w:val="18"/>
                <w:szCs w:val="18"/>
              </w:rPr>
            </w:pPr>
            <w:r w:rsidRPr="00D8770A">
              <w:rPr>
                <w:rFonts w:ascii="Arial" w:hAnsi="Arial" w:cs="Arial"/>
                <w:sz w:val="18"/>
                <w:szCs w:val="18"/>
              </w:rPr>
              <w:t xml:space="preserve">Fecha Inicio / </w:t>
            </w:r>
            <w:r w:rsidRPr="00D8770A">
              <w:rPr>
                <w:rFonts w:ascii="Arial" w:hAnsi="Arial" w:cs="Arial"/>
                <w:i/>
                <w:iCs/>
                <w:sz w:val="18"/>
                <w:szCs w:val="18"/>
              </w:rPr>
              <w:t>Start date</w:t>
            </w:r>
          </w:p>
        </w:tc>
        <w:tc>
          <w:tcPr>
            <w:tcW w:w="1658" w:type="dxa"/>
            <w:tcBorders>
              <w:top w:val="single" w:sz="8" w:space="0" w:color="auto"/>
              <w:left w:val="single" w:sz="8" w:space="0" w:color="auto"/>
              <w:bottom w:val="single" w:sz="8" w:space="0" w:color="auto"/>
              <w:right w:val="single" w:sz="8" w:space="0" w:color="auto"/>
            </w:tcBorders>
            <w:shd w:val="clear" w:color="auto" w:fill="auto"/>
          </w:tcPr>
          <w:p w14:paraId="20672A00" w14:textId="48DC66C1" w:rsidR="00330A40" w:rsidRPr="00D91B45" w:rsidRDefault="00D91B45" w:rsidP="002F53E8">
            <w:pPr>
              <w:rPr>
                <w:rFonts w:ascii="Arial" w:hAnsi="Arial" w:cs="Arial"/>
                <w:sz w:val="18"/>
                <w:szCs w:val="18"/>
                <w:highlight w:val="yellow"/>
              </w:rPr>
            </w:pPr>
            <w:r w:rsidRPr="00D91B45">
              <w:rPr>
                <w:rFonts w:ascii="Arial" w:hAnsi="Arial" w:cs="Arial"/>
                <w:sz w:val="18"/>
                <w:szCs w:val="18"/>
                <w:highlight w:val="yellow"/>
              </w:rPr>
              <w:t>Audit date</w:t>
            </w:r>
          </w:p>
        </w:tc>
        <w:tc>
          <w:tcPr>
            <w:tcW w:w="1667" w:type="dxa"/>
            <w:gridSpan w:val="2"/>
            <w:tcBorders>
              <w:top w:val="single" w:sz="8" w:space="0" w:color="auto"/>
              <w:left w:val="single" w:sz="8" w:space="0" w:color="auto"/>
              <w:bottom w:val="single" w:sz="8" w:space="0" w:color="auto"/>
              <w:right w:val="single" w:sz="8" w:space="0" w:color="auto"/>
            </w:tcBorders>
            <w:shd w:val="clear" w:color="auto" w:fill="auto"/>
          </w:tcPr>
          <w:p w14:paraId="30C30B35" w14:textId="77777777" w:rsidR="00330A40" w:rsidRPr="00D8770A" w:rsidRDefault="00330A40" w:rsidP="001C079E">
            <w:pPr>
              <w:rPr>
                <w:rFonts w:ascii="Arial" w:hAnsi="Arial" w:cs="Arial"/>
                <w:sz w:val="18"/>
                <w:szCs w:val="18"/>
              </w:rPr>
            </w:pPr>
            <w:r w:rsidRPr="00D8770A">
              <w:rPr>
                <w:rFonts w:ascii="Arial" w:hAnsi="Arial" w:cs="Arial"/>
                <w:sz w:val="18"/>
                <w:szCs w:val="18"/>
              </w:rPr>
              <w:t xml:space="preserve">Fecha Final / </w:t>
            </w:r>
            <w:r w:rsidRPr="00D8770A">
              <w:rPr>
                <w:rFonts w:ascii="Arial" w:hAnsi="Arial" w:cs="Arial"/>
                <w:i/>
                <w:iCs/>
                <w:sz w:val="18"/>
                <w:szCs w:val="18"/>
              </w:rPr>
              <w:t>Final date</w:t>
            </w:r>
          </w:p>
        </w:tc>
        <w:tc>
          <w:tcPr>
            <w:tcW w:w="1499" w:type="dxa"/>
            <w:tcBorders>
              <w:top w:val="single" w:sz="8" w:space="0" w:color="auto"/>
              <w:left w:val="single" w:sz="8" w:space="0" w:color="auto"/>
              <w:bottom w:val="single" w:sz="8" w:space="0" w:color="auto"/>
              <w:right w:val="single" w:sz="8" w:space="0" w:color="auto"/>
            </w:tcBorders>
            <w:shd w:val="clear" w:color="auto" w:fill="auto"/>
          </w:tcPr>
          <w:p w14:paraId="4591B57D" w14:textId="61B128A6" w:rsidR="00330A40" w:rsidRPr="00D91B45" w:rsidRDefault="00D91B45" w:rsidP="001C079E">
            <w:pPr>
              <w:rPr>
                <w:rFonts w:ascii="Arial" w:hAnsi="Arial" w:cs="Arial"/>
                <w:sz w:val="18"/>
                <w:szCs w:val="18"/>
                <w:highlight w:val="yellow"/>
              </w:rPr>
            </w:pPr>
            <w:r w:rsidRPr="00D91B45">
              <w:rPr>
                <w:rFonts w:ascii="Arial" w:hAnsi="Arial" w:cs="Arial"/>
                <w:sz w:val="18"/>
                <w:szCs w:val="18"/>
                <w:highlight w:val="yellow"/>
              </w:rPr>
              <w:t>Audit date</w:t>
            </w:r>
          </w:p>
        </w:tc>
      </w:tr>
      <w:tr w:rsidR="00661173" w:rsidRPr="00D8770A" w14:paraId="10E1D68D" w14:textId="77777777" w:rsidTr="007005CD">
        <w:tc>
          <w:tcPr>
            <w:tcW w:w="3127" w:type="dxa"/>
            <w:gridSpan w:val="2"/>
            <w:vMerge w:val="restart"/>
            <w:shd w:val="clear" w:color="auto" w:fill="auto"/>
          </w:tcPr>
          <w:p w14:paraId="61C431C9" w14:textId="77777777" w:rsidR="00661173" w:rsidRPr="00D8770A" w:rsidRDefault="00661173" w:rsidP="001C079E">
            <w:pPr>
              <w:rPr>
                <w:rFonts w:ascii="Arial" w:hAnsi="Arial" w:cs="Arial"/>
                <w:sz w:val="18"/>
                <w:szCs w:val="18"/>
              </w:rPr>
            </w:pPr>
            <w:r w:rsidRPr="00D8770A">
              <w:rPr>
                <w:rFonts w:ascii="Arial" w:hAnsi="Arial" w:cs="Arial"/>
                <w:sz w:val="18"/>
                <w:szCs w:val="18"/>
              </w:rPr>
              <w:t xml:space="preserve">Tiempo fuera de sitio asignado/ </w:t>
            </w:r>
            <w:r w:rsidRPr="00D8770A">
              <w:rPr>
                <w:rFonts w:ascii="Arial" w:hAnsi="Arial" w:cs="Arial"/>
                <w:sz w:val="18"/>
                <w:szCs w:val="18"/>
              </w:rPr>
              <w:br/>
            </w:r>
            <w:r w:rsidRPr="00D8770A">
              <w:rPr>
                <w:rFonts w:ascii="Arial" w:hAnsi="Arial" w:cs="Arial"/>
                <w:i/>
                <w:iCs/>
                <w:sz w:val="18"/>
                <w:szCs w:val="18"/>
              </w:rPr>
              <w:t>Off site time assigned</w:t>
            </w:r>
          </w:p>
        </w:tc>
        <w:tc>
          <w:tcPr>
            <w:tcW w:w="4578" w:type="dxa"/>
            <w:gridSpan w:val="4"/>
            <w:tcBorders>
              <w:right w:val="single" w:sz="8" w:space="0" w:color="auto"/>
            </w:tcBorders>
            <w:shd w:val="clear" w:color="auto" w:fill="auto"/>
            <w:vAlign w:val="center"/>
          </w:tcPr>
          <w:p w14:paraId="3EB6C650" w14:textId="77777777" w:rsidR="00661173" w:rsidRPr="00D8770A" w:rsidRDefault="007025B3" w:rsidP="00330A40">
            <w:pPr>
              <w:rPr>
                <w:rFonts w:ascii="Arial" w:hAnsi="Arial" w:cs="Arial"/>
                <w:sz w:val="18"/>
                <w:szCs w:val="18"/>
              </w:rPr>
            </w:pPr>
            <w:r w:rsidRPr="00D8770A">
              <w:rPr>
                <w:rFonts w:ascii="Arial" w:hAnsi="Arial" w:cs="Arial"/>
                <w:sz w:val="18"/>
                <w:szCs w:val="18"/>
              </w:rPr>
              <w:t>P</w:t>
            </w:r>
            <w:r w:rsidR="00661173" w:rsidRPr="00D8770A">
              <w:rPr>
                <w:rFonts w:ascii="Arial" w:hAnsi="Arial" w:cs="Arial"/>
                <w:sz w:val="18"/>
                <w:szCs w:val="18"/>
              </w:rPr>
              <w:t xml:space="preserve">reparación de la auditoría y el plan de auditoría / </w:t>
            </w:r>
            <w:r w:rsidR="00661173" w:rsidRPr="00D8770A">
              <w:rPr>
                <w:rFonts w:ascii="Arial" w:hAnsi="Arial" w:cs="Arial"/>
                <w:i/>
                <w:iCs/>
                <w:sz w:val="18"/>
                <w:szCs w:val="18"/>
              </w:rPr>
              <w:t>audit preparation and audit plan</w:t>
            </w:r>
          </w:p>
        </w:tc>
        <w:tc>
          <w:tcPr>
            <w:tcW w:w="1499" w:type="dxa"/>
            <w:tcBorders>
              <w:right w:val="single" w:sz="8" w:space="0" w:color="auto"/>
            </w:tcBorders>
            <w:shd w:val="clear" w:color="auto" w:fill="auto"/>
            <w:vAlign w:val="center"/>
          </w:tcPr>
          <w:p w14:paraId="04E2B0D3" w14:textId="77777777" w:rsidR="00661173" w:rsidRPr="00D8770A" w:rsidRDefault="00661173" w:rsidP="00330A40">
            <w:pPr>
              <w:rPr>
                <w:rFonts w:ascii="Arial" w:hAnsi="Arial" w:cs="Arial"/>
                <w:sz w:val="18"/>
                <w:szCs w:val="18"/>
              </w:rPr>
            </w:pPr>
          </w:p>
          <w:p w14:paraId="07A64641" w14:textId="77777777" w:rsidR="00661173" w:rsidRPr="00D8770A" w:rsidRDefault="00661173" w:rsidP="001C079E">
            <w:pPr>
              <w:rPr>
                <w:rFonts w:ascii="Arial" w:hAnsi="Arial" w:cs="Arial"/>
                <w:sz w:val="18"/>
                <w:szCs w:val="18"/>
              </w:rPr>
            </w:pPr>
            <w:r w:rsidRPr="00D8770A">
              <w:rPr>
                <w:rFonts w:ascii="Arial" w:hAnsi="Arial" w:cs="Arial"/>
                <w:sz w:val="18"/>
                <w:szCs w:val="18"/>
              </w:rPr>
              <w:t>2 hours</w:t>
            </w:r>
          </w:p>
        </w:tc>
      </w:tr>
      <w:tr w:rsidR="00661173" w:rsidRPr="00D8770A" w14:paraId="6C3DC968" w14:textId="77777777" w:rsidTr="007005CD">
        <w:tc>
          <w:tcPr>
            <w:tcW w:w="3127" w:type="dxa"/>
            <w:gridSpan w:val="2"/>
            <w:vMerge/>
            <w:shd w:val="clear" w:color="auto" w:fill="auto"/>
          </w:tcPr>
          <w:p w14:paraId="42F095C5" w14:textId="77777777" w:rsidR="00661173" w:rsidRPr="00D8770A" w:rsidRDefault="00661173" w:rsidP="001C079E">
            <w:pPr>
              <w:rPr>
                <w:rFonts w:ascii="Arial" w:hAnsi="Arial" w:cs="Arial"/>
                <w:sz w:val="18"/>
                <w:szCs w:val="18"/>
              </w:rPr>
            </w:pPr>
          </w:p>
        </w:tc>
        <w:tc>
          <w:tcPr>
            <w:tcW w:w="4578" w:type="dxa"/>
            <w:gridSpan w:val="4"/>
            <w:tcBorders>
              <w:right w:val="single" w:sz="8" w:space="0" w:color="auto"/>
            </w:tcBorders>
            <w:shd w:val="clear" w:color="auto" w:fill="auto"/>
            <w:vAlign w:val="center"/>
          </w:tcPr>
          <w:p w14:paraId="22AE8966" w14:textId="77777777" w:rsidR="00661173" w:rsidRPr="00D8770A" w:rsidRDefault="007025B3" w:rsidP="00330A40">
            <w:pPr>
              <w:rPr>
                <w:rFonts w:ascii="Arial" w:hAnsi="Arial" w:cs="Arial"/>
                <w:sz w:val="18"/>
                <w:szCs w:val="18"/>
              </w:rPr>
            </w:pPr>
            <w:r w:rsidRPr="00D8770A">
              <w:rPr>
                <w:rFonts w:ascii="Arial" w:hAnsi="Arial" w:cs="Arial"/>
                <w:sz w:val="18"/>
                <w:szCs w:val="18"/>
              </w:rPr>
              <w:t>E</w:t>
            </w:r>
            <w:r w:rsidR="00661173" w:rsidRPr="00D8770A">
              <w:rPr>
                <w:rFonts w:ascii="Arial" w:hAnsi="Arial" w:cs="Arial"/>
                <w:sz w:val="18"/>
                <w:szCs w:val="18"/>
              </w:rPr>
              <w:t xml:space="preserve">laboración de documentos de auditoría y carga en software Gestión/ </w:t>
            </w:r>
            <w:r w:rsidR="00661173" w:rsidRPr="00D8770A">
              <w:rPr>
                <w:rFonts w:ascii="Arial" w:hAnsi="Arial" w:cs="Arial"/>
                <w:i/>
                <w:iCs/>
                <w:sz w:val="18"/>
                <w:szCs w:val="18"/>
              </w:rPr>
              <w:t>audit documentation and upload to LSQA Software</w:t>
            </w:r>
          </w:p>
        </w:tc>
        <w:tc>
          <w:tcPr>
            <w:tcW w:w="1499" w:type="dxa"/>
            <w:tcBorders>
              <w:right w:val="single" w:sz="8" w:space="0" w:color="auto"/>
            </w:tcBorders>
            <w:shd w:val="clear" w:color="auto" w:fill="auto"/>
            <w:vAlign w:val="center"/>
          </w:tcPr>
          <w:p w14:paraId="1CD9D7F0" w14:textId="77777777" w:rsidR="00661173" w:rsidRPr="00D8770A" w:rsidRDefault="00661173" w:rsidP="00330A40">
            <w:pPr>
              <w:rPr>
                <w:rFonts w:ascii="Arial" w:hAnsi="Arial" w:cs="Arial"/>
                <w:sz w:val="18"/>
                <w:szCs w:val="18"/>
              </w:rPr>
            </w:pPr>
            <w:r w:rsidRPr="00D8770A">
              <w:rPr>
                <w:rFonts w:ascii="Arial" w:hAnsi="Arial" w:cs="Arial"/>
                <w:sz w:val="18"/>
                <w:szCs w:val="18"/>
              </w:rPr>
              <w:t>5 hours</w:t>
            </w:r>
          </w:p>
        </w:tc>
      </w:tr>
      <w:tr w:rsidR="00661173" w:rsidRPr="00D8770A" w14:paraId="1EF424F0" w14:textId="77777777" w:rsidTr="007005CD">
        <w:tc>
          <w:tcPr>
            <w:tcW w:w="3127" w:type="dxa"/>
            <w:gridSpan w:val="2"/>
            <w:vMerge/>
            <w:shd w:val="clear" w:color="auto" w:fill="auto"/>
          </w:tcPr>
          <w:p w14:paraId="196495F7" w14:textId="77777777" w:rsidR="00661173" w:rsidRPr="00D8770A" w:rsidRDefault="00661173" w:rsidP="001C079E">
            <w:pPr>
              <w:rPr>
                <w:rFonts w:ascii="Arial" w:hAnsi="Arial" w:cs="Arial"/>
                <w:sz w:val="18"/>
                <w:szCs w:val="18"/>
              </w:rPr>
            </w:pPr>
          </w:p>
        </w:tc>
        <w:tc>
          <w:tcPr>
            <w:tcW w:w="4578" w:type="dxa"/>
            <w:gridSpan w:val="4"/>
            <w:tcBorders>
              <w:right w:val="single" w:sz="8" w:space="0" w:color="auto"/>
            </w:tcBorders>
            <w:shd w:val="clear" w:color="auto" w:fill="auto"/>
            <w:vAlign w:val="center"/>
          </w:tcPr>
          <w:p w14:paraId="42D9EFE2" w14:textId="77777777" w:rsidR="00661173" w:rsidRPr="00D8770A" w:rsidRDefault="007025B3" w:rsidP="00330A40">
            <w:pPr>
              <w:rPr>
                <w:rFonts w:ascii="Arial" w:hAnsi="Arial" w:cs="Arial"/>
                <w:sz w:val="18"/>
                <w:szCs w:val="18"/>
              </w:rPr>
            </w:pPr>
            <w:r w:rsidRPr="00D8770A">
              <w:rPr>
                <w:rFonts w:ascii="Arial" w:hAnsi="Arial" w:cs="Arial"/>
                <w:sz w:val="18"/>
                <w:szCs w:val="18"/>
              </w:rPr>
              <w:t>G</w:t>
            </w:r>
            <w:r w:rsidR="00661173" w:rsidRPr="00D8770A">
              <w:rPr>
                <w:rFonts w:ascii="Arial" w:hAnsi="Arial" w:cs="Arial"/>
                <w:sz w:val="18"/>
                <w:szCs w:val="18"/>
              </w:rPr>
              <w:t xml:space="preserve">estión en SEDEX (carga de auditoría y gestión de hallazgos) /  </w:t>
            </w:r>
            <w:r w:rsidR="00661173" w:rsidRPr="00D8770A">
              <w:rPr>
                <w:rFonts w:ascii="Arial" w:hAnsi="Arial" w:cs="Arial"/>
                <w:i/>
                <w:iCs/>
                <w:sz w:val="18"/>
                <w:szCs w:val="18"/>
              </w:rPr>
              <w:t>SEDEX platform upload and NC Management</w:t>
            </w:r>
          </w:p>
        </w:tc>
        <w:tc>
          <w:tcPr>
            <w:tcW w:w="1499" w:type="dxa"/>
            <w:tcBorders>
              <w:right w:val="single" w:sz="8" w:space="0" w:color="auto"/>
            </w:tcBorders>
            <w:shd w:val="clear" w:color="auto" w:fill="auto"/>
            <w:vAlign w:val="center"/>
          </w:tcPr>
          <w:p w14:paraId="3DD4920F" w14:textId="77777777" w:rsidR="00661173" w:rsidRPr="00D8770A" w:rsidRDefault="00661173" w:rsidP="00330A40">
            <w:pPr>
              <w:rPr>
                <w:rFonts w:ascii="Arial" w:hAnsi="Arial" w:cs="Arial"/>
                <w:sz w:val="18"/>
                <w:szCs w:val="18"/>
              </w:rPr>
            </w:pPr>
            <w:r w:rsidRPr="00D8770A">
              <w:rPr>
                <w:rFonts w:ascii="Arial" w:hAnsi="Arial" w:cs="Arial"/>
                <w:sz w:val="18"/>
                <w:szCs w:val="18"/>
              </w:rPr>
              <w:t>2 hours</w:t>
            </w:r>
          </w:p>
        </w:tc>
      </w:tr>
      <w:tr w:rsidR="002A2A79" w:rsidRPr="00D8770A" w14:paraId="21D4FD92" w14:textId="77777777" w:rsidTr="007005CD">
        <w:tc>
          <w:tcPr>
            <w:tcW w:w="9204" w:type="dxa"/>
            <w:gridSpan w:val="7"/>
            <w:shd w:val="clear" w:color="auto" w:fill="BFBFBF"/>
          </w:tcPr>
          <w:p w14:paraId="1739DCB6" w14:textId="77777777" w:rsidR="002A2A79" w:rsidRPr="00D8770A" w:rsidRDefault="002A2A79" w:rsidP="001C079E">
            <w:pPr>
              <w:rPr>
                <w:rFonts w:ascii="Arial" w:hAnsi="Arial" w:cs="Arial"/>
                <w:sz w:val="18"/>
                <w:szCs w:val="18"/>
              </w:rPr>
            </w:pPr>
          </w:p>
        </w:tc>
      </w:tr>
      <w:tr w:rsidR="007005CD" w:rsidRPr="00D8770A" w14:paraId="6F9134DF" w14:textId="77777777" w:rsidTr="007005CD">
        <w:trPr>
          <w:trHeight w:val="463"/>
        </w:trPr>
        <w:tc>
          <w:tcPr>
            <w:tcW w:w="3127" w:type="dxa"/>
            <w:gridSpan w:val="2"/>
            <w:shd w:val="clear" w:color="auto" w:fill="auto"/>
          </w:tcPr>
          <w:p w14:paraId="0310A083" w14:textId="77777777" w:rsidR="007005CD" w:rsidRPr="00D8770A" w:rsidRDefault="007005CD" w:rsidP="007005CD">
            <w:pPr>
              <w:rPr>
                <w:rFonts w:ascii="Arial" w:hAnsi="Arial" w:cs="Arial"/>
                <w:sz w:val="18"/>
                <w:szCs w:val="18"/>
              </w:rPr>
            </w:pPr>
            <w:r w:rsidRPr="00D8770A">
              <w:rPr>
                <w:rFonts w:ascii="Arial" w:hAnsi="Arial" w:cs="Arial"/>
                <w:sz w:val="18"/>
                <w:szCs w:val="18"/>
              </w:rPr>
              <w:t xml:space="preserve">Nombre de persona que carga los resultados en SEDEX una vez aprobado el informe y CAPR /  </w:t>
            </w:r>
          </w:p>
          <w:p w14:paraId="2FEA663B" w14:textId="77777777" w:rsidR="007005CD" w:rsidRPr="00D8770A" w:rsidRDefault="007005CD" w:rsidP="007005CD">
            <w:pPr>
              <w:rPr>
                <w:rFonts w:ascii="Arial" w:hAnsi="Arial" w:cs="Arial"/>
                <w:sz w:val="18"/>
                <w:szCs w:val="18"/>
              </w:rPr>
            </w:pPr>
            <w:r w:rsidRPr="00D8770A">
              <w:rPr>
                <w:rFonts w:ascii="Arial" w:hAnsi="Arial" w:cs="Arial"/>
                <w:i/>
                <w:iCs/>
                <w:sz w:val="18"/>
                <w:szCs w:val="18"/>
              </w:rPr>
              <w:t>Name of the person who upload the results in SEDEX once the SMETA report and CAPR are approved</w:t>
            </w:r>
          </w:p>
        </w:tc>
        <w:tc>
          <w:tcPr>
            <w:tcW w:w="6077" w:type="dxa"/>
            <w:gridSpan w:val="5"/>
            <w:shd w:val="clear" w:color="auto" w:fill="auto"/>
          </w:tcPr>
          <w:p w14:paraId="4E60B875" w14:textId="7316AA5F" w:rsidR="007005CD" w:rsidRPr="00D91B45" w:rsidRDefault="00D91B45" w:rsidP="007005CD">
            <w:pPr>
              <w:rPr>
                <w:rFonts w:ascii="Arial" w:hAnsi="Arial" w:cs="Arial"/>
                <w:sz w:val="18"/>
                <w:szCs w:val="18"/>
                <w:highlight w:val="yellow"/>
                <w:rtl/>
                <w:lang w:bidi="ar-EG"/>
              </w:rPr>
            </w:pPr>
            <w:r w:rsidRPr="00D91B45">
              <w:rPr>
                <w:rFonts w:ascii="Arial" w:hAnsi="Arial" w:cs="Arial"/>
                <w:sz w:val="18"/>
                <w:szCs w:val="18"/>
                <w:highlight w:val="yellow"/>
                <w:lang w:bidi="ar-EG"/>
              </w:rPr>
              <w:t>Name of lead auditor</w:t>
            </w:r>
          </w:p>
        </w:tc>
      </w:tr>
      <w:tr w:rsidR="007005CD" w:rsidRPr="00D8770A" w14:paraId="74822205" w14:textId="77777777" w:rsidTr="007005CD">
        <w:tc>
          <w:tcPr>
            <w:tcW w:w="9204" w:type="dxa"/>
            <w:gridSpan w:val="7"/>
            <w:shd w:val="clear" w:color="auto" w:fill="BFBFBF"/>
          </w:tcPr>
          <w:p w14:paraId="30A63D15" w14:textId="77777777" w:rsidR="007005CD" w:rsidRPr="00D8770A" w:rsidRDefault="007005CD" w:rsidP="007005CD">
            <w:pPr>
              <w:rPr>
                <w:rFonts w:ascii="Arial" w:hAnsi="Arial" w:cs="Arial"/>
                <w:sz w:val="18"/>
                <w:szCs w:val="18"/>
              </w:rPr>
            </w:pPr>
          </w:p>
        </w:tc>
      </w:tr>
    </w:tbl>
    <w:p w14:paraId="3F602063" w14:textId="77777777" w:rsidR="00B123B0" w:rsidRPr="00D8770A" w:rsidRDefault="00B123B0">
      <w:pPr>
        <w:rPr>
          <w:rFonts w:ascii="Arial" w:hAnsi="Arial" w:cs="Arial"/>
          <w:sz w:val="18"/>
        </w:rPr>
      </w:pPr>
    </w:p>
    <w:p w14:paraId="65C7587E" w14:textId="77777777" w:rsidR="00661173" w:rsidRPr="00D8770A" w:rsidRDefault="00661173" w:rsidP="00661173">
      <w:pPr>
        <w:rPr>
          <w:rFonts w:ascii="Arial" w:hAnsi="Arial" w:cs="Arial"/>
          <w:b/>
          <w:bCs/>
          <w:sz w:val="18"/>
        </w:rPr>
      </w:pPr>
      <w:r w:rsidRPr="00D8770A">
        <w:rPr>
          <w:rFonts w:ascii="Arial" w:hAnsi="Arial" w:cs="Arial"/>
          <w:b/>
          <w:bCs/>
          <w:sz w:val="18"/>
        </w:rPr>
        <w:t>Instrucciones adicionales:</w:t>
      </w:r>
    </w:p>
    <w:p w14:paraId="2B9AD482" w14:textId="77777777" w:rsidR="00661173" w:rsidRPr="00D8770A" w:rsidRDefault="00661173" w:rsidP="008151E4">
      <w:pPr>
        <w:numPr>
          <w:ilvl w:val="0"/>
          <w:numId w:val="9"/>
        </w:numPr>
        <w:rPr>
          <w:rFonts w:ascii="Arial" w:hAnsi="Arial" w:cs="Arial"/>
          <w:sz w:val="18"/>
        </w:rPr>
      </w:pPr>
      <w:r w:rsidRPr="00D8770A">
        <w:rPr>
          <w:rFonts w:ascii="Arial" w:hAnsi="Arial" w:cs="Arial"/>
          <w:sz w:val="18"/>
        </w:rPr>
        <w:t xml:space="preserve">Asegurarse de revisar el SAQ y NC abiertas en caso de existir </w:t>
      </w:r>
    </w:p>
    <w:p w14:paraId="6DD746EE" w14:textId="77777777" w:rsidR="00661173" w:rsidRPr="00D8770A" w:rsidRDefault="00661173" w:rsidP="008151E4">
      <w:pPr>
        <w:numPr>
          <w:ilvl w:val="0"/>
          <w:numId w:val="9"/>
        </w:numPr>
        <w:rPr>
          <w:rFonts w:ascii="Arial" w:hAnsi="Arial" w:cs="Arial"/>
          <w:sz w:val="18"/>
        </w:rPr>
      </w:pPr>
      <w:r w:rsidRPr="00D8770A">
        <w:rPr>
          <w:rFonts w:ascii="Arial" w:hAnsi="Arial" w:cs="Arial"/>
          <w:sz w:val="18"/>
        </w:rPr>
        <w:t>Debe enviarse el plan de auditoría al cliente al menos 2 semanas antes (en auditorías anunciadas)</w:t>
      </w:r>
    </w:p>
    <w:p w14:paraId="76C91224" w14:textId="77777777" w:rsidR="00661173" w:rsidRPr="00D8770A" w:rsidRDefault="00661173" w:rsidP="00661173">
      <w:pPr>
        <w:numPr>
          <w:ilvl w:val="0"/>
          <w:numId w:val="9"/>
        </w:numPr>
        <w:rPr>
          <w:rFonts w:ascii="Arial" w:hAnsi="Arial" w:cs="Arial"/>
          <w:sz w:val="18"/>
        </w:rPr>
      </w:pPr>
      <w:r w:rsidRPr="00D8770A">
        <w:rPr>
          <w:rFonts w:ascii="Arial" w:hAnsi="Arial" w:cs="Arial"/>
          <w:sz w:val="18"/>
        </w:rPr>
        <w:t>Debe firmarse el código de ética en la reunión de apertura</w:t>
      </w:r>
      <w:r w:rsidR="007025B3" w:rsidRPr="00D8770A">
        <w:rPr>
          <w:rFonts w:ascii="Arial" w:hAnsi="Arial" w:cs="Arial"/>
          <w:sz w:val="18"/>
        </w:rPr>
        <w:t xml:space="preserve"> (auditor y contraparte)</w:t>
      </w:r>
    </w:p>
    <w:p w14:paraId="1AC9EEAF" w14:textId="77777777" w:rsidR="00661173" w:rsidRPr="00D8770A" w:rsidRDefault="00661173" w:rsidP="00661173">
      <w:pPr>
        <w:numPr>
          <w:ilvl w:val="0"/>
          <w:numId w:val="9"/>
        </w:numPr>
        <w:rPr>
          <w:rFonts w:ascii="Arial" w:hAnsi="Arial" w:cs="Arial"/>
          <w:sz w:val="18"/>
        </w:rPr>
      </w:pPr>
      <w:r w:rsidRPr="00D8770A">
        <w:rPr>
          <w:rFonts w:ascii="Arial" w:hAnsi="Arial" w:cs="Arial"/>
          <w:sz w:val="18"/>
        </w:rPr>
        <w:t xml:space="preserve">Debe completarse el informe </w:t>
      </w:r>
      <w:r w:rsidR="00EB305F" w:rsidRPr="00D8770A">
        <w:rPr>
          <w:rFonts w:ascii="Arial" w:hAnsi="Arial" w:cs="Arial"/>
          <w:sz w:val="18"/>
        </w:rPr>
        <w:t xml:space="preserve">y documentación de auditoría </w:t>
      </w:r>
      <w:r w:rsidRPr="00D8770A">
        <w:rPr>
          <w:rFonts w:ascii="Arial" w:hAnsi="Arial" w:cs="Arial"/>
          <w:sz w:val="18"/>
        </w:rPr>
        <w:t>en 5 días hábiles luego de la auditoría</w:t>
      </w:r>
      <w:r w:rsidR="007025B3" w:rsidRPr="00D8770A">
        <w:rPr>
          <w:rFonts w:ascii="Arial" w:hAnsi="Arial" w:cs="Arial"/>
          <w:sz w:val="18"/>
        </w:rPr>
        <w:t>, y cargarse al software de LSQA para pasar por revisión técnica</w:t>
      </w:r>
    </w:p>
    <w:p w14:paraId="4FD66FF0" w14:textId="77777777" w:rsidR="00EB305F" w:rsidRPr="00D8770A" w:rsidRDefault="00EB305F">
      <w:pPr>
        <w:rPr>
          <w:rFonts w:ascii="Arial" w:hAnsi="Arial" w:cs="Arial"/>
          <w:sz w:val="18"/>
        </w:rPr>
      </w:pPr>
    </w:p>
    <w:p w14:paraId="70912526" w14:textId="77777777" w:rsidR="00EB305F" w:rsidRPr="00D8770A" w:rsidRDefault="00EB305F">
      <w:pPr>
        <w:rPr>
          <w:rFonts w:ascii="Arial" w:hAnsi="Arial" w:cs="Arial"/>
          <w:sz w:val="18"/>
        </w:rPr>
      </w:pPr>
    </w:p>
    <w:p w14:paraId="0B4B1047" w14:textId="77777777" w:rsidR="00EB305F" w:rsidRPr="00D8770A" w:rsidRDefault="00EB305F" w:rsidP="00EB305F">
      <w:pPr>
        <w:rPr>
          <w:rFonts w:ascii="Arial" w:hAnsi="Arial" w:cs="Arial"/>
          <w:b/>
          <w:bCs/>
          <w:i/>
          <w:iCs/>
          <w:sz w:val="18"/>
        </w:rPr>
      </w:pPr>
      <w:r w:rsidRPr="00D8770A">
        <w:rPr>
          <w:rFonts w:ascii="Arial" w:hAnsi="Arial" w:cs="Arial"/>
          <w:b/>
          <w:bCs/>
          <w:i/>
          <w:iCs/>
          <w:sz w:val="18"/>
        </w:rPr>
        <w:t>Additional Instructions:</w:t>
      </w:r>
    </w:p>
    <w:p w14:paraId="59BC35CE" w14:textId="77777777" w:rsidR="00EB305F" w:rsidRPr="00D8770A" w:rsidRDefault="00EB305F" w:rsidP="00EB305F">
      <w:pPr>
        <w:rPr>
          <w:rFonts w:ascii="Arial" w:hAnsi="Arial" w:cs="Arial"/>
          <w:i/>
          <w:iCs/>
          <w:sz w:val="18"/>
        </w:rPr>
      </w:pPr>
      <w:r w:rsidRPr="00D8770A">
        <w:rPr>
          <w:rFonts w:ascii="Arial" w:hAnsi="Arial" w:cs="Arial"/>
          <w:i/>
          <w:iCs/>
          <w:sz w:val="18"/>
        </w:rPr>
        <w:t xml:space="preserve">1. Make sure to check the SAQ and any open NC </w:t>
      </w:r>
    </w:p>
    <w:p w14:paraId="2468FAA7" w14:textId="77777777" w:rsidR="00EB305F" w:rsidRPr="00D8770A" w:rsidRDefault="00EB305F" w:rsidP="00EB305F">
      <w:pPr>
        <w:rPr>
          <w:rFonts w:ascii="Arial" w:hAnsi="Arial" w:cs="Arial"/>
          <w:i/>
          <w:iCs/>
          <w:sz w:val="18"/>
        </w:rPr>
      </w:pPr>
      <w:r w:rsidRPr="00D8770A">
        <w:rPr>
          <w:rFonts w:ascii="Arial" w:hAnsi="Arial" w:cs="Arial"/>
          <w:i/>
          <w:iCs/>
          <w:sz w:val="18"/>
        </w:rPr>
        <w:t>2. The audit plan must be sent to the client at least 2 weeks in advance (in announced audits)</w:t>
      </w:r>
    </w:p>
    <w:p w14:paraId="6A6491D6" w14:textId="77777777" w:rsidR="00EB305F" w:rsidRPr="00D8770A" w:rsidRDefault="00EB305F" w:rsidP="00EB305F">
      <w:pPr>
        <w:rPr>
          <w:rFonts w:ascii="Arial" w:hAnsi="Arial" w:cs="Arial"/>
          <w:i/>
          <w:iCs/>
          <w:sz w:val="18"/>
        </w:rPr>
      </w:pPr>
      <w:r w:rsidRPr="00D8770A">
        <w:rPr>
          <w:rFonts w:ascii="Arial" w:hAnsi="Arial" w:cs="Arial"/>
          <w:i/>
          <w:iCs/>
          <w:sz w:val="18"/>
        </w:rPr>
        <w:t>3. The code of ethics must be signed at the opening meeting</w:t>
      </w:r>
      <w:r w:rsidR="007025B3" w:rsidRPr="00D8770A">
        <w:rPr>
          <w:rFonts w:ascii="Arial" w:hAnsi="Arial" w:cs="Arial"/>
          <w:i/>
          <w:iCs/>
          <w:sz w:val="18"/>
        </w:rPr>
        <w:t xml:space="preserve"> by auditor and counterpart</w:t>
      </w:r>
    </w:p>
    <w:p w14:paraId="2F3BAF49" w14:textId="77777777" w:rsidR="00B123B0" w:rsidRPr="00D8770A" w:rsidRDefault="00EB305F" w:rsidP="00EB305F">
      <w:pPr>
        <w:rPr>
          <w:rFonts w:ascii="Arial" w:hAnsi="Arial" w:cs="Arial"/>
          <w:i/>
          <w:iCs/>
          <w:sz w:val="18"/>
        </w:rPr>
      </w:pPr>
      <w:r w:rsidRPr="00D8770A">
        <w:rPr>
          <w:rFonts w:ascii="Arial" w:hAnsi="Arial" w:cs="Arial"/>
          <w:i/>
          <w:iCs/>
          <w:sz w:val="18"/>
        </w:rPr>
        <w:t>4. Audit. report and audit documentation must be completed within 5 business days after audit</w:t>
      </w:r>
      <w:r w:rsidR="007025B3" w:rsidRPr="00D8770A">
        <w:rPr>
          <w:rFonts w:ascii="Arial" w:hAnsi="Arial" w:cs="Arial"/>
          <w:i/>
          <w:iCs/>
          <w:sz w:val="18"/>
        </w:rPr>
        <w:t xml:space="preserve"> and uploaded into LSQA software to go through technical review</w:t>
      </w:r>
    </w:p>
    <w:p w14:paraId="1FC0569E" w14:textId="77777777" w:rsidR="00485EC3" w:rsidRPr="00D8770A" w:rsidRDefault="00485EC3">
      <w:pPr>
        <w:rPr>
          <w:rFonts w:ascii="Arial" w:hAnsi="Arial" w:cs="Arial"/>
          <w:sz w:val="18"/>
        </w:rPr>
      </w:pPr>
    </w:p>
    <w:p w14:paraId="30C7AFBC" w14:textId="77777777" w:rsidR="00B123B0" w:rsidRPr="00D8770A" w:rsidRDefault="00B123B0">
      <w:pPr>
        <w:rPr>
          <w:rFonts w:ascii="Arial" w:hAnsi="Arial" w:cs="Arial"/>
          <w:sz w:val="18"/>
        </w:rPr>
      </w:pPr>
    </w:p>
    <w:p w14:paraId="77AD8BF2" w14:textId="77777777" w:rsidR="00B123B0" w:rsidRPr="00D8770A" w:rsidRDefault="00B123B0">
      <w:pPr>
        <w:rPr>
          <w:rFonts w:ascii="Arial" w:hAnsi="Arial" w:cs="Arial"/>
          <w:sz w:val="18"/>
        </w:rPr>
      </w:pPr>
    </w:p>
    <w:sectPr w:rsidR="00B123B0" w:rsidRPr="00D8770A" w:rsidSect="00A64653">
      <w:headerReference w:type="default" r:id="rId11"/>
      <w:footerReference w:type="default" r:id="rId12"/>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A6F3" w14:textId="77777777" w:rsidR="00B15D20" w:rsidRDefault="00B15D20">
      <w:r>
        <w:separator/>
      </w:r>
    </w:p>
  </w:endnote>
  <w:endnote w:type="continuationSeparator" w:id="0">
    <w:p w14:paraId="30E46814" w14:textId="77777777" w:rsidR="00B15D20" w:rsidRDefault="00B1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19C6" w14:textId="77777777" w:rsidR="00133A64" w:rsidRDefault="00133A64">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rPr>
    </w:pPr>
    <w:r>
      <w:rPr>
        <w:rFonts w:ascii="Arial" w:hAnsi="Arial" w:cs="Arial"/>
        <w:b/>
        <w:bCs/>
      </w:rPr>
      <w:t xml:space="preserve">LSQA </w:t>
    </w:r>
  </w:p>
  <w:p w14:paraId="13559647" w14:textId="77777777" w:rsidR="00133A64" w:rsidRDefault="00133A64" w:rsidP="0051765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 xml:space="preserve">Oficina corporativa / Corporate Office  Av. Italia 6201, Los Tilos  Tel. (598) 2 600 01 65   </w:t>
    </w:r>
  </w:p>
  <w:p w14:paraId="5572D0FF" w14:textId="77777777" w:rsidR="00133A64" w:rsidRDefault="00133A64" w:rsidP="0051765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Montevideo – URUGUAY</w:t>
    </w:r>
  </w:p>
  <w:p w14:paraId="30C8B11C" w14:textId="77777777" w:rsidR="00133A64" w:rsidRPr="0051765E" w:rsidRDefault="00133A64" w:rsidP="0051765E">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4443" w14:textId="77777777" w:rsidR="00B15D20" w:rsidRDefault="00B15D20">
      <w:r>
        <w:separator/>
      </w:r>
    </w:p>
  </w:footnote>
  <w:footnote w:type="continuationSeparator" w:id="0">
    <w:p w14:paraId="65BC829D" w14:textId="77777777" w:rsidR="00B15D20" w:rsidRDefault="00B15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A8F0" w14:textId="77777777" w:rsidR="00133A64" w:rsidRDefault="00133A64"/>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3708"/>
      <w:gridCol w:w="3240"/>
    </w:tblGrid>
    <w:tr w:rsidR="00133A64" w14:paraId="2FD492D5" w14:textId="77777777" w:rsidTr="00501185">
      <w:trPr>
        <w:cantSplit/>
        <w:trHeight w:val="1322"/>
      </w:trPr>
      <w:tc>
        <w:tcPr>
          <w:tcW w:w="2302" w:type="dxa"/>
        </w:tcPr>
        <w:p w14:paraId="6A67EDB4" w14:textId="77777777" w:rsidR="00133A64" w:rsidRDefault="00133A64" w:rsidP="00501185"/>
        <w:p w14:paraId="30170F86" w14:textId="77777777" w:rsidR="00133A64" w:rsidRPr="00501185" w:rsidRDefault="00DE1F99" w:rsidP="00501185">
          <w:r>
            <w:rPr>
              <w:rFonts w:ascii="Trebuchet MS" w:hAnsi="Trebuchet MS"/>
              <w:b/>
              <w:sz w:val="16"/>
              <w:lang w:eastAsia="en-US"/>
            </w:rPr>
            <w:drawing>
              <wp:inline distT="0" distB="0" distL="0" distR="0" wp14:anchorId="60333AFF" wp14:editId="286B2C5E">
                <wp:extent cx="1369060" cy="6337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33730"/>
                        </a:xfrm>
                        <a:prstGeom prst="rect">
                          <a:avLst/>
                        </a:prstGeom>
                        <a:noFill/>
                        <a:ln>
                          <a:noFill/>
                        </a:ln>
                      </pic:spPr>
                    </pic:pic>
                  </a:graphicData>
                </a:graphic>
              </wp:inline>
            </w:drawing>
          </w:r>
        </w:p>
      </w:tc>
      <w:tc>
        <w:tcPr>
          <w:tcW w:w="6948" w:type="dxa"/>
          <w:gridSpan w:val="2"/>
        </w:tcPr>
        <w:p w14:paraId="7FBB4830" w14:textId="77777777" w:rsidR="00133A64" w:rsidRDefault="00133A64">
          <w:pPr>
            <w:pStyle w:val="Header"/>
          </w:pPr>
        </w:p>
        <w:p w14:paraId="4ECD68B3" w14:textId="77777777" w:rsidR="00133A64" w:rsidRDefault="00133A64">
          <w:pPr>
            <w:pStyle w:val="Header"/>
            <w:jc w:val="center"/>
            <w:rPr>
              <w:rFonts w:ascii="Arial" w:hAnsi="Arial" w:cs="Arial"/>
              <w:b/>
              <w:bCs/>
            </w:rPr>
          </w:pPr>
        </w:p>
        <w:p w14:paraId="39368042" w14:textId="77777777" w:rsidR="00133A64" w:rsidRPr="007607FA" w:rsidRDefault="00133A64" w:rsidP="00D55049">
          <w:pPr>
            <w:spacing w:before="120"/>
            <w:jc w:val="center"/>
            <w:rPr>
              <w:rFonts w:ascii="Arial" w:hAnsi="Arial" w:cs="Arial"/>
              <w:b/>
              <w:bCs/>
              <w:lang w:val="pt-BR"/>
            </w:rPr>
          </w:pPr>
          <w:r>
            <w:rPr>
              <w:rFonts w:ascii="Arial" w:hAnsi="Arial" w:cs="Arial"/>
              <w:b/>
              <w:bCs/>
              <w:lang w:val="pt-BR"/>
            </w:rPr>
            <w:t>ETHICAL TRADING INITIATIVE – SMETA EVALUATIONS</w:t>
          </w:r>
        </w:p>
        <w:p w14:paraId="7AE326A9" w14:textId="77777777" w:rsidR="00133A64" w:rsidRDefault="00133A64">
          <w:pPr>
            <w:pStyle w:val="Header"/>
            <w:jc w:val="center"/>
            <w:rPr>
              <w:rFonts w:ascii="Arial" w:hAnsi="Arial" w:cs="Arial"/>
              <w:b/>
              <w:bCs/>
            </w:rPr>
          </w:pPr>
          <w:r w:rsidRPr="00295C85">
            <w:rPr>
              <w:rFonts w:ascii="Arial" w:hAnsi="Arial" w:cs="Arial"/>
              <w:b/>
              <w:bCs/>
            </w:rPr>
            <w:t xml:space="preserve"> APPLICATION FORM</w:t>
          </w:r>
        </w:p>
        <w:p w14:paraId="774F148E" w14:textId="77777777" w:rsidR="00133A64" w:rsidRDefault="00133A64">
          <w:pPr>
            <w:pStyle w:val="Header"/>
            <w:tabs>
              <w:tab w:val="clear" w:pos="4252"/>
              <w:tab w:val="clear" w:pos="8504"/>
              <w:tab w:val="left" w:pos="1356"/>
            </w:tabs>
          </w:pPr>
          <w:r>
            <w:tab/>
          </w:r>
        </w:p>
      </w:tc>
    </w:tr>
    <w:tr w:rsidR="00133A64" w14:paraId="71B4197F" w14:textId="77777777" w:rsidTr="00AE1C29">
      <w:tc>
        <w:tcPr>
          <w:tcW w:w="2302" w:type="dxa"/>
        </w:tcPr>
        <w:p w14:paraId="0911C9FA" w14:textId="77777777" w:rsidR="00133A64" w:rsidRDefault="00133A64" w:rsidP="00501185">
          <w:pPr>
            <w:pStyle w:val="Header"/>
            <w:jc w:val="center"/>
          </w:pPr>
          <w:r>
            <w:rPr>
              <w:rFonts w:ascii="Arial" w:hAnsi="Arial" w:cs="Arial"/>
            </w:rPr>
            <w:t xml:space="preserve">Version nr. </w:t>
          </w:r>
          <w:r w:rsidR="00D47C4A">
            <w:rPr>
              <w:rFonts w:ascii="Arial" w:hAnsi="Arial" w:cs="Arial"/>
            </w:rPr>
            <w:t>5</w:t>
          </w:r>
        </w:p>
      </w:tc>
      <w:tc>
        <w:tcPr>
          <w:tcW w:w="3708" w:type="dxa"/>
        </w:tcPr>
        <w:p w14:paraId="0A7E3212" w14:textId="77777777" w:rsidR="00133A64" w:rsidRDefault="00133A64" w:rsidP="000B649F">
          <w:pPr>
            <w:pStyle w:val="Header"/>
            <w:jc w:val="center"/>
            <w:rPr>
              <w:rFonts w:ascii="Arial" w:hAnsi="Arial" w:cs="Arial"/>
            </w:rPr>
          </w:pPr>
          <w:r>
            <w:rPr>
              <w:rFonts w:ascii="Arial" w:hAnsi="Arial" w:cs="Arial"/>
            </w:rPr>
            <w:t>Issue date: Ago, 20</w:t>
          </w:r>
          <w:r w:rsidR="00D47C4A">
            <w:rPr>
              <w:rFonts w:ascii="Arial" w:hAnsi="Arial" w:cs="Arial"/>
            </w:rPr>
            <w:t>20</w:t>
          </w:r>
        </w:p>
      </w:tc>
      <w:tc>
        <w:tcPr>
          <w:tcW w:w="3240" w:type="dxa"/>
        </w:tcPr>
        <w:p w14:paraId="2653A380" w14:textId="0C38D6D7" w:rsidR="00133A64" w:rsidRPr="00F6651E" w:rsidRDefault="00133A64" w:rsidP="009406B4">
          <w:pPr>
            <w:pStyle w:val="Header"/>
            <w:jc w:val="center"/>
            <w:rPr>
              <w:rFonts w:ascii="Arial" w:hAnsi="Arial" w:cs="Arial"/>
              <w:color w:val="FF0000"/>
            </w:rPr>
          </w:pPr>
          <w:r>
            <w:rPr>
              <w:rFonts w:ascii="Arial" w:hAnsi="Arial" w:cs="Arial"/>
            </w:rPr>
            <w:t xml:space="preserve">Page </w:t>
          </w:r>
          <w:r>
            <w:rPr>
              <w:rStyle w:val="PageNumber"/>
            </w:rPr>
            <w:fldChar w:fldCharType="begin"/>
          </w:r>
          <w:r>
            <w:rPr>
              <w:rStyle w:val="PageNumber"/>
            </w:rPr>
            <w:instrText xml:space="preserve"> </w:instrText>
          </w:r>
          <w:r w:rsidR="00E907A6">
            <w:rPr>
              <w:rStyle w:val="PageNumber"/>
            </w:rPr>
            <w:instrText>PAGE</w:instrText>
          </w:r>
          <w:r>
            <w:rPr>
              <w:rStyle w:val="PageNumber"/>
            </w:rPr>
            <w:instrText xml:space="preserve"> </w:instrText>
          </w:r>
          <w:r>
            <w:rPr>
              <w:rStyle w:val="PageNumber"/>
            </w:rPr>
            <w:fldChar w:fldCharType="separate"/>
          </w:r>
          <w:r w:rsidR="00C637AA">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w:instrText>
          </w:r>
          <w:r w:rsidR="00E907A6">
            <w:rPr>
              <w:rStyle w:val="PageNumber"/>
            </w:rPr>
            <w:instrText>NUMPAGES</w:instrText>
          </w:r>
          <w:r>
            <w:rPr>
              <w:rStyle w:val="PageNumber"/>
            </w:rPr>
            <w:instrText xml:space="preserve"> </w:instrText>
          </w:r>
          <w:r>
            <w:rPr>
              <w:rStyle w:val="PageNumber"/>
            </w:rPr>
            <w:fldChar w:fldCharType="separate"/>
          </w:r>
          <w:r w:rsidR="00C637AA">
            <w:rPr>
              <w:rStyle w:val="PageNumber"/>
            </w:rPr>
            <w:t>10</w:t>
          </w:r>
          <w:r>
            <w:rPr>
              <w:rStyle w:val="PageNumber"/>
            </w:rPr>
            <w:fldChar w:fldCharType="end"/>
          </w:r>
        </w:p>
      </w:tc>
    </w:tr>
  </w:tbl>
  <w:p w14:paraId="25431F97" w14:textId="77777777" w:rsidR="00133A64" w:rsidRDefault="00133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C5AD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843C2B"/>
    <w:multiLevelType w:val="hybridMultilevel"/>
    <w:tmpl w:val="2A36E398"/>
    <w:lvl w:ilvl="0" w:tplc="EE58245C">
      <w:start w:val="5"/>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2323BF8"/>
    <w:multiLevelType w:val="hybridMultilevel"/>
    <w:tmpl w:val="CCC2C2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59356D4"/>
    <w:multiLevelType w:val="hybridMultilevel"/>
    <w:tmpl w:val="B6BCF6C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841513"/>
    <w:multiLevelType w:val="hybridMultilevel"/>
    <w:tmpl w:val="42C6F6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E08A2"/>
    <w:multiLevelType w:val="hybridMultilevel"/>
    <w:tmpl w:val="F41A4280"/>
    <w:lvl w:ilvl="0" w:tplc="7A2A090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95FCA"/>
    <w:multiLevelType w:val="hybridMultilevel"/>
    <w:tmpl w:val="2ABCF97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7" w15:restartNumberingAfterBreak="0">
    <w:nsid w:val="68C64507"/>
    <w:multiLevelType w:val="hybridMultilevel"/>
    <w:tmpl w:val="D9E2391E"/>
    <w:lvl w:ilvl="0" w:tplc="7A2A0902">
      <w:start w:val="5"/>
      <w:numFmt w:val="bullet"/>
      <w:lvlText w:val="-"/>
      <w:lvlJc w:val="left"/>
      <w:pPr>
        <w:tabs>
          <w:tab w:val="num" w:pos="720"/>
        </w:tabs>
        <w:ind w:left="720" w:hanging="360"/>
      </w:pPr>
      <w:rPr>
        <w:rFonts w:ascii="Arial" w:eastAsia="Times New Roman" w:hAnsi="Arial" w:cs="Arial" w:hint="default"/>
      </w:rPr>
    </w:lvl>
    <w:lvl w:ilvl="1" w:tplc="0566882E">
      <w:numFmt w:val="bullet"/>
      <w:lvlText w:val=""/>
      <w:lvlJc w:val="left"/>
      <w:pPr>
        <w:tabs>
          <w:tab w:val="num" w:pos="1440"/>
        </w:tabs>
        <w:ind w:left="1440" w:hanging="360"/>
      </w:pPr>
      <w:rPr>
        <w:rFonts w:ascii="WP IconicSymbolsA" w:eastAsia="Times New Roman" w:hAnsi="WP IconicSymbols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11146A"/>
    <w:multiLevelType w:val="hybridMultilevel"/>
    <w:tmpl w:val="AB2C54F0"/>
    <w:lvl w:ilvl="0" w:tplc="380A000F">
      <w:start w:val="1"/>
      <w:numFmt w:val="decimal"/>
      <w:lvlText w:val="%1."/>
      <w:lvlJc w:val="left"/>
      <w:pPr>
        <w:ind w:left="720" w:hanging="360"/>
      </w:pPr>
      <w:rPr>
        <w:rFont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274826344">
    <w:abstractNumId w:val="3"/>
  </w:num>
  <w:num w:numId="2" w16cid:durableId="1688216002">
    <w:abstractNumId w:val="5"/>
  </w:num>
  <w:num w:numId="3" w16cid:durableId="1144541307">
    <w:abstractNumId w:val="7"/>
  </w:num>
  <w:num w:numId="4" w16cid:durableId="927619829">
    <w:abstractNumId w:val="4"/>
  </w:num>
  <w:num w:numId="5" w16cid:durableId="1193690878">
    <w:abstractNumId w:val="6"/>
  </w:num>
  <w:num w:numId="6" w16cid:durableId="1028483573">
    <w:abstractNumId w:val="8"/>
  </w:num>
  <w:num w:numId="7" w16cid:durableId="757605111">
    <w:abstractNumId w:val="0"/>
  </w:num>
  <w:num w:numId="8" w16cid:durableId="1526289429">
    <w:abstractNumId w:val="1"/>
  </w:num>
  <w:num w:numId="9" w16cid:durableId="453208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C6"/>
    <w:rsid w:val="00034338"/>
    <w:rsid w:val="000375BF"/>
    <w:rsid w:val="00056523"/>
    <w:rsid w:val="000648E7"/>
    <w:rsid w:val="000713A5"/>
    <w:rsid w:val="00085E19"/>
    <w:rsid w:val="00086F0D"/>
    <w:rsid w:val="000B649F"/>
    <w:rsid w:val="000E5E36"/>
    <w:rsid w:val="000F3DC7"/>
    <w:rsid w:val="000F7C17"/>
    <w:rsid w:val="0010582C"/>
    <w:rsid w:val="00107E70"/>
    <w:rsid w:val="001162D1"/>
    <w:rsid w:val="00121A25"/>
    <w:rsid w:val="00133A64"/>
    <w:rsid w:val="00156673"/>
    <w:rsid w:val="0019677F"/>
    <w:rsid w:val="001B2448"/>
    <w:rsid w:val="001C079E"/>
    <w:rsid w:val="001C3073"/>
    <w:rsid w:val="001E024F"/>
    <w:rsid w:val="001E252C"/>
    <w:rsid w:val="002012F4"/>
    <w:rsid w:val="00216C51"/>
    <w:rsid w:val="00217ECB"/>
    <w:rsid w:val="00235C9E"/>
    <w:rsid w:val="00243250"/>
    <w:rsid w:val="00245A45"/>
    <w:rsid w:val="002622A7"/>
    <w:rsid w:val="00275779"/>
    <w:rsid w:val="00287CEF"/>
    <w:rsid w:val="00295C85"/>
    <w:rsid w:val="002A0D46"/>
    <w:rsid w:val="002A2A79"/>
    <w:rsid w:val="002D2E28"/>
    <w:rsid w:val="002D7934"/>
    <w:rsid w:val="002E46E9"/>
    <w:rsid w:val="002F53E8"/>
    <w:rsid w:val="00311D5E"/>
    <w:rsid w:val="00324553"/>
    <w:rsid w:val="00330A40"/>
    <w:rsid w:val="00337822"/>
    <w:rsid w:val="0034762E"/>
    <w:rsid w:val="00356B76"/>
    <w:rsid w:val="00393F45"/>
    <w:rsid w:val="00395857"/>
    <w:rsid w:val="003A0330"/>
    <w:rsid w:val="003A0AF0"/>
    <w:rsid w:val="003A1D29"/>
    <w:rsid w:val="003B69A5"/>
    <w:rsid w:val="003E579F"/>
    <w:rsid w:val="00404108"/>
    <w:rsid w:val="00414E9C"/>
    <w:rsid w:val="0044130B"/>
    <w:rsid w:val="004419D9"/>
    <w:rsid w:val="00444363"/>
    <w:rsid w:val="0044611E"/>
    <w:rsid w:val="0045298A"/>
    <w:rsid w:val="00454735"/>
    <w:rsid w:val="00483739"/>
    <w:rsid w:val="00485EC3"/>
    <w:rsid w:val="0048612C"/>
    <w:rsid w:val="00494501"/>
    <w:rsid w:val="00496C10"/>
    <w:rsid w:val="004A05E2"/>
    <w:rsid w:val="004A71AE"/>
    <w:rsid w:val="004C3488"/>
    <w:rsid w:val="004C3AFD"/>
    <w:rsid w:val="004D0DEB"/>
    <w:rsid w:val="004D3005"/>
    <w:rsid w:val="004D615C"/>
    <w:rsid w:val="004F21A1"/>
    <w:rsid w:val="00501185"/>
    <w:rsid w:val="0050284F"/>
    <w:rsid w:val="0050452A"/>
    <w:rsid w:val="0051765E"/>
    <w:rsid w:val="005248F9"/>
    <w:rsid w:val="00544C50"/>
    <w:rsid w:val="005650B2"/>
    <w:rsid w:val="00582743"/>
    <w:rsid w:val="005A5CF2"/>
    <w:rsid w:val="005B1B74"/>
    <w:rsid w:val="005C6A11"/>
    <w:rsid w:val="005D6469"/>
    <w:rsid w:val="005E1195"/>
    <w:rsid w:val="005F31BC"/>
    <w:rsid w:val="005F3BC8"/>
    <w:rsid w:val="00600647"/>
    <w:rsid w:val="00605C00"/>
    <w:rsid w:val="00634106"/>
    <w:rsid w:val="0063463F"/>
    <w:rsid w:val="006511AE"/>
    <w:rsid w:val="00661173"/>
    <w:rsid w:val="0066492A"/>
    <w:rsid w:val="00666FC6"/>
    <w:rsid w:val="00677AB1"/>
    <w:rsid w:val="006A4DF5"/>
    <w:rsid w:val="006D1003"/>
    <w:rsid w:val="006D15BB"/>
    <w:rsid w:val="006F07CC"/>
    <w:rsid w:val="007005CD"/>
    <w:rsid w:val="007025B3"/>
    <w:rsid w:val="00706E13"/>
    <w:rsid w:val="0073242B"/>
    <w:rsid w:val="007469D1"/>
    <w:rsid w:val="007607FA"/>
    <w:rsid w:val="00763EE5"/>
    <w:rsid w:val="00765EEF"/>
    <w:rsid w:val="0077524C"/>
    <w:rsid w:val="00793747"/>
    <w:rsid w:val="007B6704"/>
    <w:rsid w:val="007E5BDF"/>
    <w:rsid w:val="00814028"/>
    <w:rsid w:val="008151E4"/>
    <w:rsid w:val="0081533C"/>
    <w:rsid w:val="0082059B"/>
    <w:rsid w:val="00820B84"/>
    <w:rsid w:val="00827577"/>
    <w:rsid w:val="00836512"/>
    <w:rsid w:val="008630FE"/>
    <w:rsid w:val="0086649E"/>
    <w:rsid w:val="008757C6"/>
    <w:rsid w:val="00883FEB"/>
    <w:rsid w:val="00887CC4"/>
    <w:rsid w:val="00887F5C"/>
    <w:rsid w:val="008A4B6E"/>
    <w:rsid w:val="008B0F3E"/>
    <w:rsid w:val="008D01BC"/>
    <w:rsid w:val="008D3853"/>
    <w:rsid w:val="008D69C6"/>
    <w:rsid w:val="008D6A46"/>
    <w:rsid w:val="008E5488"/>
    <w:rsid w:val="008E628A"/>
    <w:rsid w:val="008F3652"/>
    <w:rsid w:val="009171ED"/>
    <w:rsid w:val="00924336"/>
    <w:rsid w:val="009247AB"/>
    <w:rsid w:val="0092488A"/>
    <w:rsid w:val="00926C23"/>
    <w:rsid w:val="00932C23"/>
    <w:rsid w:val="00933FFF"/>
    <w:rsid w:val="009406B4"/>
    <w:rsid w:val="00952DB0"/>
    <w:rsid w:val="0096555F"/>
    <w:rsid w:val="00982573"/>
    <w:rsid w:val="0099345E"/>
    <w:rsid w:val="00997480"/>
    <w:rsid w:val="009A32CE"/>
    <w:rsid w:val="009A6906"/>
    <w:rsid w:val="009B1D6F"/>
    <w:rsid w:val="009C10DD"/>
    <w:rsid w:val="009C6D29"/>
    <w:rsid w:val="009D0C38"/>
    <w:rsid w:val="009D2709"/>
    <w:rsid w:val="009F1BF5"/>
    <w:rsid w:val="00A025C0"/>
    <w:rsid w:val="00A1199E"/>
    <w:rsid w:val="00A43967"/>
    <w:rsid w:val="00A52A49"/>
    <w:rsid w:val="00A57A16"/>
    <w:rsid w:val="00A64653"/>
    <w:rsid w:val="00A75FE7"/>
    <w:rsid w:val="00A766C6"/>
    <w:rsid w:val="00A82140"/>
    <w:rsid w:val="00AB0362"/>
    <w:rsid w:val="00AB1C29"/>
    <w:rsid w:val="00AC2E7C"/>
    <w:rsid w:val="00AC7355"/>
    <w:rsid w:val="00AD593D"/>
    <w:rsid w:val="00AE1C29"/>
    <w:rsid w:val="00AE36E4"/>
    <w:rsid w:val="00AE4BBF"/>
    <w:rsid w:val="00AE7650"/>
    <w:rsid w:val="00B04A77"/>
    <w:rsid w:val="00B1161F"/>
    <w:rsid w:val="00B123B0"/>
    <w:rsid w:val="00B15D20"/>
    <w:rsid w:val="00B27691"/>
    <w:rsid w:val="00B608F8"/>
    <w:rsid w:val="00B67F50"/>
    <w:rsid w:val="00B82ACC"/>
    <w:rsid w:val="00B95C68"/>
    <w:rsid w:val="00BA6D46"/>
    <w:rsid w:val="00BD733B"/>
    <w:rsid w:val="00BE5BA4"/>
    <w:rsid w:val="00C10A48"/>
    <w:rsid w:val="00C53E08"/>
    <w:rsid w:val="00C637AA"/>
    <w:rsid w:val="00C6483A"/>
    <w:rsid w:val="00C85859"/>
    <w:rsid w:val="00CA6DF0"/>
    <w:rsid w:val="00CC37C1"/>
    <w:rsid w:val="00CD63ED"/>
    <w:rsid w:val="00CE1FAC"/>
    <w:rsid w:val="00CF349C"/>
    <w:rsid w:val="00D46014"/>
    <w:rsid w:val="00D47C4A"/>
    <w:rsid w:val="00D55049"/>
    <w:rsid w:val="00D64091"/>
    <w:rsid w:val="00D8770A"/>
    <w:rsid w:val="00D91B45"/>
    <w:rsid w:val="00D933A3"/>
    <w:rsid w:val="00DB14F5"/>
    <w:rsid w:val="00DB2E4F"/>
    <w:rsid w:val="00DB5C1E"/>
    <w:rsid w:val="00DC6144"/>
    <w:rsid w:val="00DC7D25"/>
    <w:rsid w:val="00DE1F99"/>
    <w:rsid w:val="00DE33B2"/>
    <w:rsid w:val="00DE637A"/>
    <w:rsid w:val="00DF670A"/>
    <w:rsid w:val="00E104BE"/>
    <w:rsid w:val="00E15246"/>
    <w:rsid w:val="00E26C77"/>
    <w:rsid w:val="00E46BF0"/>
    <w:rsid w:val="00E47BA7"/>
    <w:rsid w:val="00E540BE"/>
    <w:rsid w:val="00E61489"/>
    <w:rsid w:val="00E6461E"/>
    <w:rsid w:val="00E754B7"/>
    <w:rsid w:val="00E760C3"/>
    <w:rsid w:val="00E907A6"/>
    <w:rsid w:val="00E91AED"/>
    <w:rsid w:val="00EA0E92"/>
    <w:rsid w:val="00EA72C3"/>
    <w:rsid w:val="00EB0925"/>
    <w:rsid w:val="00EB305F"/>
    <w:rsid w:val="00EB6920"/>
    <w:rsid w:val="00EB6AA2"/>
    <w:rsid w:val="00EC3300"/>
    <w:rsid w:val="00EE0725"/>
    <w:rsid w:val="00EF37F8"/>
    <w:rsid w:val="00F27A05"/>
    <w:rsid w:val="00F321DF"/>
    <w:rsid w:val="00F35967"/>
    <w:rsid w:val="00F40041"/>
    <w:rsid w:val="00F4514C"/>
    <w:rsid w:val="00F6651E"/>
    <w:rsid w:val="00FB3D95"/>
    <w:rsid w:val="00FB5AB6"/>
    <w:rsid w:val="00FC058B"/>
    <w:rsid w:val="00FC6687"/>
    <w:rsid w:val="00FD1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BB4A3C"/>
  <w15:chartTrackingRefBased/>
  <w15:docId w15:val="{E1D845BB-224D-B24C-A03D-26F99C57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noProof/>
      <w:lang w:eastAsia="es-ES"/>
    </w:rPr>
  </w:style>
  <w:style w:type="paragraph" w:styleId="Heading1">
    <w:name w:val="heading 1"/>
    <w:basedOn w:val="Normal"/>
    <w:next w:val="Normal"/>
    <w:qFormat/>
    <w:pPr>
      <w:keepNext/>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outlineLvl w:val="0"/>
    </w:pPr>
    <w:rPr>
      <w:rFonts w:ascii="Arial" w:hAnsi="Arial" w:cs="Arial"/>
      <w:i/>
      <w:iCs/>
    </w:rPr>
  </w:style>
  <w:style w:type="paragraph" w:styleId="Heading2">
    <w:name w:val="heading 2"/>
    <w:basedOn w:val="Normal"/>
    <w:next w:val="Normal"/>
    <w:qFormat/>
    <w:pPr>
      <w:keepNext/>
      <w:outlineLvl w:val="1"/>
    </w:pPr>
    <w:rPr>
      <w:rFonts w:ascii="Arial" w:hAnsi="Arial" w:cs="Arial"/>
      <w:b/>
      <w:bCs/>
      <w:sz w:val="24"/>
    </w:rPr>
  </w:style>
  <w:style w:type="paragraph" w:styleId="Heading3">
    <w:name w:val="heading 3"/>
    <w:basedOn w:val="Normal"/>
    <w:next w:val="Normal"/>
    <w:link w:val="Heading3Char"/>
    <w:qFormat/>
    <w:rsid w:val="00AC2E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character" w:styleId="PageNumber">
    <w:name w:val="page number"/>
    <w:rPr>
      <w:rFonts w:ascii="Arial" w:hAnsi="Arial" w:cs="Arial"/>
    </w:rPr>
  </w:style>
  <w:style w:type="paragraph" w:styleId="BodyText">
    <w:name w:val="Body Text"/>
    <w:basedOn w:val="Normal"/>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jc w:val="both"/>
    </w:pPr>
    <w:rPr>
      <w:rFonts w:ascii="Arial" w:hAnsi="Arial" w:cs="Arial"/>
      <w:b/>
      <w:bCs/>
    </w:rPr>
  </w:style>
  <w:style w:type="paragraph" w:styleId="BodyText2">
    <w:name w:val="Body Text 2"/>
    <w:basedOn w:val="Normal"/>
    <w:pPr>
      <w:tabs>
        <w:tab w:val="left" w:pos="-1094"/>
        <w:tab w:val="left" w:pos="-720"/>
        <w:tab w:val="left" w:pos="0"/>
        <w:tab w:val="left" w:pos="72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pPr>
    <w:rPr>
      <w:rFonts w:ascii="Arial" w:hAnsi="Arial" w:cs="Arial"/>
      <w:b/>
      <w:bCs/>
    </w:rPr>
  </w:style>
  <w:style w:type="paragraph" w:styleId="BodyText3">
    <w:name w:val="Body Text 3"/>
    <w:basedOn w:val="Normal"/>
    <w:rPr>
      <w:rFonts w:ascii="Arial" w:hAnsi="Arial" w:cs="Arial"/>
      <w:sz w:val="18"/>
      <w:lang w:val="es-ES"/>
    </w:rPr>
  </w:style>
  <w:style w:type="character" w:customStyle="1" w:styleId="CommentTextChar">
    <w:name w:val="Comment Text Char"/>
    <w:link w:val="CommentText"/>
    <w:rsid w:val="005650B2"/>
    <w:rPr>
      <w:rFonts w:ascii="Arial" w:hAnsi="Arial"/>
      <w:color w:val="000000"/>
      <w:lang w:eastAsia="en-US"/>
    </w:rPr>
  </w:style>
  <w:style w:type="paragraph" w:styleId="CommentText">
    <w:name w:val="annotation text"/>
    <w:basedOn w:val="Normal"/>
    <w:link w:val="CommentTextChar"/>
    <w:rsid w:val="005650B2"/>
    <w:pPr>
      <w:widowControl/>
      <w:tabs>
        <w:tab w:val="left" w:pos="1593"/>
      </w:tabs>
      <w:autoSpaceDE/>
      <w:autoSpaceDN/>
      <w:adjustRightInd/>
    </w:pPr>
    <w:rPr>
      <w:rFonts w:ascii="Arial" w:hAnsi="Arial"/>
      <w:color w:val="000000"/>
      <w:lang w:val="es-UY" w:eastAsia="en-US"/>
    </w:rPr>
  </w:style>
  <w:style w:type="character" w:customStyle="1" w:styleId="TextocomentarioCar1">
    <w:name w:val="Texto comentario Car1"/>
    <w:rsid w:val="005650B2"/>
    <w:rPr>
      <w:lang w:val="es-ES_tradnl" w:eastAsia="es-ES"/>
    </w:rPr>
  </w:style>
  <w:style w:type="paragraph" w:customStyle="1" w:styleId="HeadingMainText">
    <w:name w:val="Heading Main Text"/>
    <w:basedOn w:val="Normal"/>
    <w:rsid w:val="00243250"/>
    <w:pPr>
      <w:widowControl/>
      <w:tabs>
        <w:tab w:val="left" w:pos="1593"/>
      </w:tabs>
      <w:autoSpaceDE/>
      <w:autoSpaceDN/>
      <w:adjustRightInd/>
    </w:pPr>
    <w:rPr>
      <w:rFonts w:ascii="Arial" w:hAnsi="Arial"/>
      <w:color w:val="FFFFFF"/>
      <w:szCs w:val="24"/>
      <w:lang w:val="en-GB" w:eastAsia="en-US"/>
    </w:rPr>
  </w:style>
  <w:style w:type="character" w:customStyle="1" w:styleId="Heading3Char">
    <w:name w:val="Heading 3 Char"/>
    <w:link w:val="Heading3"/>
    <w:rsid w:val="00AC2E7C"/>
    <w:rPr>
      <w:rFonts w:ascii="Cambria" w:eastAsia="Times New Roman" w:hAnsi="Cambria" w:cs="Times New Roman"/>
      <w:b/>
      <w:bCs/>
      <w:sz w:val="26"/>
      <w:szCs w:val="26"/>
      <w:lang w:val="es-ES_tradnl" w:eastAsia="es-ES"/>
    </w:rPr>
  </w:style>
  <w:style w:type="character" w:customStyle="1" w:styleId="HeaderChar">
    <w:name w:val="Header Char"/>
    <w:link w:val="Header"/>
    <w:rsid w:val="0050284F"/>
    <w:rPr>
      <w:lang w:val="es-ES_tradnl" w:eastAsia="es-ES"/>
    </w:rPr>
  </w:style>
  <w:style w:type="paragraph" w:styleId="BalloonText">
    <w:name w:val="Balloon Text"/>
    <w:basedOn w:val="Normal"/>
    <w:link w:val="BalloonTextChar"/>
    <w:rsid w:val="0081533C"/>
    <w:rPr>
      <w:rFonts w:ascii="Tahoma" w:hAnsi="Tahoma" w:cs="Tahoma"/>
      <w:sz w:val="16"/>
      <w:szCs w:val="16"/>
    </w:rPr>
  </w:style>
  <w:style w:type="character" w:customStyle="1" w:styleId="BalloonTextChar">
    <w:name w:val="Balloon Text Char"/>
    <w:link w:val="BalloonText"/>
    <w:rsid w:val="0081533C"/>
    <w:rPr>
      <w:rFonts w:ascii="Tahoma" w:hAnsi="Tahoma" w:cs="Tahoma"/>
      <w:sz w:val="16"/>
      <w:szCs w:val="16"/>
      <w:lang w:val="es-ES_tradnl" w:eastAsia="es-ES"/>
    </w:rPr>
  </w:style>
  <w:style w:type="paragraph" w:customStyle="1" w:styleId="Default">
    <w:name w:val="Default"/>
    <w:rsid w:val="0081533C"/>
    <w:pPr>
      <w:autoSpaceDE w:val="0"/>
      <w:autoSpaceDN w:val="0"/>
      <w:adjustRightInd w:val="0"/>
    </w:pPr>
    <w:rPr>
      <w:rFonts w:ascii="Arial" w:hAnsi="Arial" w:cs="Arial"/>
      <w:color w:val="000000"/>
      <w:sz w:val="24"/>
      <w:szCs w:val="24"/>
      <w:lang w:val="es-UY" w:eastAsia="es-UY"/>
    </w:rPr>
  </w:style>
  <w:style w:type="character" w:styleId="Hyperlink">
    <w:name w:val="Hyperlink"/>
    <w:uiPriority w:val="99"/>
    <w:unhideWhenUsed/>
    <w:rsid w:val="00CC37C1"/>
    <w:rPr>
      <w:color w:val="0000FF"/>
      <w:u w:val="single"/>
    </w:rPr>
  </w:style>
  <w:style w:type="character" w:styleId="FollowedHyperlink">
    <w:name w:val="FollowedHyperlink"/>
    <w:rsid w:val="00501185"/>
    <w:rPr>
      <w:color w:val="800080"/>
      <w:u w:val="single"/>
    </w:rPr>
  </w:style>
  <w:style w:type="table" w:styleId="TableGrid">
    <w:name w:val="Table Grid"/>
    <w:basedOn w:val="TableNormal"/>
    <w:rsid w:val="00486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D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6275">
      <w:bodyDiv w:val="1"/>
      <w:marLeft w:val="0"/>
      <w:marRight w:val="0"/>
      <w:marTop w:val="0"/>
      <w:marBottom w:val="0"/>
      <w:divBdr>
        <w:top w:val="none" w:sz="0" w:space="0" w:color="auto"/>
        <w:left w:val="none" w:sz="0" w:space="0" w:color="auto"/>
        <w:bottom w:val="none" w:sz="0" w:space="0" w:color="auto"/>
        <w:right w:val="none" w:sz="0" w:space="0" w:color="auto"/>
      </w:divBdr>
    </w:div>
    <w:div w:id="1322387013">
      <w:bodyDiv w:val="1"/>
      <w:marLeft w:val="0"/>
      <w:marRight w:val="0"/>
      <w:marTop w:val="0"/>
      <w:marBottom w:val="0"/>
      <w:divBdr>
        <w:top w:val="none" w:sz="0" w:space="0" w:color="auto"/>
        <w:left w:val="none" w:sz="0" w:space="0" w:color="auto"/>
        <w:bottom w:val="none" w:sz="0" w:space="0" w:color="auto"/>
        <w:right w:val="none" w:sz="0" w:space="0" w:color="auto"/>
      </w:divBdr>
    </w:div>
    <w:div w:id="1386105260">
      <w:bodyDiv w:val="1"/>
      <w:marLeft w:val="0"/>
      <w:marRight w:val="0"/>
      <w:marTop w:val="0"/>
      <w:marBottom w:val="0"/>
      <w:divBdr>
        <w:top w:val="none" w:sz="0" w:space="0" w:color="auto"/>
        <w:left w:val="none" w:sz="0" w:space="0" w:color="auto"/>
        <w:bottom w:val="none" w:sz="0" w:space="0" w:color="auto"/>
        <w:right w:val="none" w:sz="0" w:space="0" w:color="auto"/>
      </w:divBdr>
    </w:div>
    <w:div w:id="1867476784">
      <w:bodyDiv w:val="1"/>
      <w:marLeft w:val="0"/>
      <w:marRight w:val="0"/>
      <w:marTop w:val="0"/>
      <w:marBottom w:val="0"/>
      <w:divBdr>
        <w:top w:val="none" w:sz="0" w:space="0" w:color="auto"/>
        <w:left w:val="none" w:sz="0" w:space="0" w:color="auto"/>
        <w:bottom w:val="none" w:sz="0" w:space="0" w:color="auto"/>
        <w:right w:val="none" w:sz="0" w:space="0" w:color="auto"/>
      </w:divBdr>
    </w:div>
    <w:div w:id="18925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edex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CD8ED97295434C8516E9CDD28C07CB" ma:contentTypeVersion="20" ma:contentTypeDescription="Crear nuevo documento." ma:contentTypeScope="" ma:versionID="8acaa15e8821940619cc3b2d48dccee1">
  <xsd:schema xmlns:xsd="http://www.w3.org/2001/XMLSchema" xmlns:xs="http://www.w3.org/2001/XMLSchema" xmlns:p="http://schemas.microsoft.com/office/2006/metadata/properties" xmlns:ns2="a15e7243-6196-4420-8e68-6bc822e5cd74" xmlns:ns3="abe39da8-cc0c-4f81-b0ed-852dc57e335f" targetNamespace="http://schemas.microsoft.com/office/2006/metadata/properties" ma:root="true" ma:fieldsID="43dd095efec9b18682daeea4ab014d52" ns2:_="" ns3:_="">
    <xsd:import namespace="a15e7243-6196-4420-8e68-6bc822e5cd74"/>
    <xsd:import namespace="abe39da8-cc0c-4f81-b0ed-852dc57e335f"/>
    <xsd:element name="properties">
      <xsd:complexType>
        <xsd:sequence>
          <xsd:element name="documentManagement">
            <xsd:complexType>
              <xsd:all>
                <xsd:element ref="ns2:Responsable_x0020_de_x0020_elaboraci_x00f3_n" minOccurs="0"/>
                <xsd:element ref="ns3:Revisores" minOccurs="0"/>
                <xsd:element ref="ns3:Validadores" minOccurs="0"/>
                <xsd:element ref="ns3:Lectores" minOccurs="0"/>
                <xsd:element ref="ns2:Debe_x0020_confirmar_x0020_lectura" minOccurs="0"/>
                <xsd:element ref="ns2:VersionAprobada" minOccurs="0"/>
                <xsd:element ref="ns2:FechaAprobacion" minOccurs="0"/>
                <xsd:element ref="ns2:RevisoresReales" minOccurs="0"/>
                <xsd:element ref="ns2:ValidadoresReales" minOccurs="0"/>
                <xsd:element ref="ns2:UsuarioSD" minOccurs="0"/>
                <xsd:element ref="ns2:FechaSD" minOccurs="0"/>
                <xsd:element ref="ns2:LectoresExternos" minOccurs="0"/>
                <xsd:element ref="ns2:EnviarDocumentoAdjuntoALectores" minOccurs="0"/>
                <xsd:element ref="ns2:EnviarDocumentoAdjuntoARevisores" minOccurs="0"/>
                <xsd:element ref="ns2:EnviarDocumentoAdjuntoAValidado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7243-6196-4420-8e68-6bc822e5cd74" elementFormDefault="qualified">
    <xsd:import namespace="http://schemas.microsoft.com/office/2006/documentManagement/types"/>
    <xsd:import namespace="http://schemas.microsoft.com/office/infopath/2007/PartnerControls"/>
    <xsd:element name="Responsable_x0020_de_x0020_elaboraci_x00f3_n" ma:index="2" nillable="true" ma:displayName="Responsable de elaboración" ma:list="UserInfo" ma:SharePointGroup="0" ma:internalName="Responsable_x0020_de_x0020_elaboraci_x00f3_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be_x0020_confirmar_x0020_lectura" ma:index="6" nillable="true" ma:displayName="Debe confirmar lectura" ma:default="0" ma:internalName="Debe_x0020_confirmar_x0020_lectura">
      <xsd:simpleType>
        <xsd:restriction base="dms:Boolean"/>
      </xsd:simpleType>
    </xsd:element>
    <xsd:element name="VersionAprobada" ma:index="7" nillable="true" ma:displayName="Versión Aprobada" ma:internalName="VersionAprobada">
      <xsd:simpleType>
        <xsd:restriction base="dms:Text">
          <xsd:maxLength value="255"/>
        </xsd:restriction>
      </xsd:simpleType>
    </xsd:element>
    <xsd:element name="FechaAprobacion" ma:index="8" nillable="true" ma:displayName="Fecha Aprobación" ma:format="DateOnly" ma:internalName="FechaAprobacion">
      <xsd:simpleType>
        <xsd:restriction base="dms:DateTime"/>
      </xsd:simpleType>
    </xsd:element>
    <xsd:element name="RevisoresReales" ma:index="9" nillable="true" ma:displayName="Revisores Reales" ma:internalName="RevisoresReales">
      <xsd:simpleType>
        <xsd:restriction base="dms:Note">
          <xsd:maxLength value="255"/>
        </xsd:restriction>
      </xsd:simpleType>
    </xsd:element>
    <xsd:element name="ValidadoresReales" ma:index="10" nillable="true" ma:displayName="Validadores Reales" ma:internalName="ValidadoresReales">
      <xsd:simpleType>
        <xsd:restriction base="dms:Note">
          <xsd:maxLength value="255"/>
        </xsd:restriction>
      </xsd:simpleType>
    </xsd:element>
    <xsd:element name="UsuarioSD" ma:index="18" nillable="true" ma:displayName="UsuarioSD" ma:list="UserInfo" ma:SharePointGroup="0" ma:internalName="UsuarioS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SD" ma:index="19" nillable="true" ma:displayName="FechaSD" ma:format="DateTime" ma:internalName="FechaSD">
      <xsd:simpleType>
        <xsd:restriction base="dms:DateTime"/>
      </xsd:simpleType>
    </xsd:element>
    <xsd:element name="LectoresExternos" ma:index="20" nillable="true" ma:displayName="Lectores externos" ma:internalName="LectoresExternos">
      <xsd:simpleType>
        <xsd:restriction base="dms:Note">
          <xsd:maxLength value="255"/>
        </xsd:restriction>
      </xsd:simpleType>
    </xsd:element>
    <xsd:element name="EnviarDocumentoAdjuntoALectores" ma:index="21" nillable="true" ma:displayName="Enviar documento adjunto a lectores" ma:default="(Vacío)" ma:format="Dropdown" ma:internalName="EnviarDocumentoAdjuntoALectores">
      <xsd:simpleType>
        <xsd:restriction base="dms:Choice">
          <xsd:enumeration value="(Vacío)"/>
          <xsd:enumeration value="Sí"/>
          <xsd:enumeration value="No"/>
        </xsd:restriction>
      </xsd:simpleType>
    </xsd:element>
    <xsd:element name="EnviarDocumentoAdjuntoARevisores" ma:index="22" nillable="true" ma:displayName="Enviar documento adjunto a revisores" ma:default="(Vacío)" ma:format="Dropdown" ma:internalName="EnviarDocumentoAdjuntoARevisores">
      <xsd:simpleType>
        <xsd:restriction base="dms:Choice">
          <xsd:enumeration value="(Vacío)"/>
          <xsd:enumeration value="Sí"/>
          <xsd:enumeration value="No"/>
        </xsd:restriction>
      </xsd:simpleType>
    </xsd:element>
    <xsd:element name="EnviarDocumentoAdjuntoAValidadores" ma:index="23" nillable="true" ma:displayName="Enviar documento adjunto a validadores" ma:default="(Vacío)" ma:format="Dropdown" ma:internalName="EnviarDocumentoAdjuntoAValidadores">
      <xsd:simpleType>
        <xsd:restriction base="dms:Choice">
          <xsd:enumeration value="(Vacío)"/>
          <xsd:enumeration value="Sí"/>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be39da8-cc0c-4f81-b0ed-852dc57e335f" elementFormDefault="qualified">
    <xsd:import namespace="http://schemas.microsoft.com/office/2006/documentManagement/types"/>
    <xsd:import namespace="http://schemas.microsoft.com/office/infopath/2007/PartnerControls"/>
    <xsd:element name="Revisores" ma:index="3" nillable="true" ma:displayName="Revisores" ma:list="UserInfo" ma:SharePointGroup="0" ma:internalName="Revisore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alidadores" ma:index="4" nillable="true" ma:displayName="Validadores" ma:list="UserInfo" ma:SharePointGroup="0" ma:internalName="Validador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ctores" ma:index="5" nillable="true" ma:displayName="Lectores" ma:list="UserInfo" ma:SearchPeopleOnly="false" ma:SharePointGroup="0" ma:internalName="Lector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75469-3692-4811-A9D5-474386FF4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7243-6196-4420-8e68-6bc822e5cd74"/>
    <ds:schemaRef ds:uri="abe39da8-cc0c-4f81-b0ed-852dc57e3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A1EE3-DEF8-4CD3-91F0-9F3B6CD95549}">
  <ds:schemaRefs>
    <ds:schemaRef ds:uri="http://schemas.microsoft.com/office/2006/metadata/longProperties"/>
  </ds:schemaRefs>
</ds:datastoreItem>
</file>

<file path=customXml/itemProps3.xml><?xml version="1.0" encoding="utf-8"?>
<ds:datastoreItem xmlns:ds="http://schemas.openxmlformats.org/officeDocument/2006/customXml" ds:itemID="{BC39A01B-E009-4BF1-AEFE-CDC027E36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Pages>
  <Words>2850</Words>
  <Characters>16234</Characters>
  <Application>Microsoft Office Word</Application>
  <DocSecurity>0</DocSecurity>
  <Lines>135</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 U E S T I O N A R I O / QUESTIONNAIRE</vt:lpstr>
      <vt:lpstr>C U E S T I O N A R I O / QUESTIONNAIRE</vt:lpstr>
    </vt:vector>
  </TitlesOfParts>
  <Company>Latu Sistemas</Company>
  <LinksUpToDate>false</LinksUpToDate>
  <CharactersWithSpaces>19046</CharactersWithSpaces>
  <SharedDoc>false</SharedDoc>
  <HLinks>
    <vt:vector size="6" baseType="variant">
      <vt:variant>
        <vt:i4>2621560</vt:i4>
      </vt:variant>
      <vt:variant>
        <vt:i4>36</vt:i4>
      </vt:variant>
      <vt:variant>
        <vt:i4>0</vt:i4>
      </vt:variant>
      <vt:variant>
        <vt:i4>5</vt:i4>
      </vt:variant>
      <vt:variant>
        <vt:lpwstr>http://www.sedexglobal.com/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E S T I O N A R I O / QUESTIONNAIRE</dc:title>
  <dc:subject/>
  <dc:creator>Latu</dc:creator>
  <cp:keywords/>
  <cp:lastModifiedBy>Nirmeen Elserafy</cp:lastModifiedBy>
  <cp:revision>16</cp:revision>
  <cp:lastPrinted>2022-02-27T10:10:00Z</cp:lastPrinted>
  <dcterms:created xsi:type="dcterms:W3CDTF">2022-02-21T14:31:00Z</dcterms:created>
  <dcterms:modified xsi:type="dcterms:W3CDTF">2022-07-21T08:54:00Z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be confirmar lectura">
    <vt:lpwstr>0</vt:lpwstr>
  </property>
  <property fmtid="{D5CDD505-2E9C-101B-9397-08002B2CF9AE}" pid="3" name="EnviarDocumentoAdjuntoALectores">
    <vt:lpwstr>(Vacío)</vt:lpwstr>
  </property>
  <property fmtid="{D5CDD505-2E9C-101B-9397-08002B2CF9AE}" pid="4" name="EnviarDocumentoAdjuntoARevisores">
    <vt:lpwstr>(Vacío)</vt:lpwstr>
  </property>
  <property fmtid="{D5CDD505-2E9C-101B-9397-08002B2CF9AE}" pid="5" name="EnviarDocumentoAdjuntoAValidadores">
    <vt:lpwstr>(Vacío)</vt:lpwstr>
  </property>
  <property fmtid="{D5CDD505-2E9C-101B-9397-08002B2CF9AE}" pid="6" name="Validadores">
    <vt:lpwstr/>
  </property>
  <property fmtid="{D5CDD505-2E9C-101B-9397-08002B2CF9AE}" pid="7" name="EstadoWF">
    <vt:lpwstr>Borrador</vt:lpwstr>
  </property>
  <property fmtid="{D5CDD505-2E9C-101B-9397-08002B2CF9AE}" pid="8" name="Lectores">
    <vt:lpwstr/>
  </property>
  <property fmtid="{D5CDD505-2E9C-101B-9397-08002B2CF9AE}" pid="9" name="Revisores">
    <vt:lpwstr/>
  </property>
  <property fmtid="{D5CDD505-2E9C-101B-9397-08002B2CF9AE}" pid="10" name="LectoresExternos">
    <vt:lpwstr/>
  </property>
  <property fmtid="{D5CDD505-2E9C-101B-9397-08002B2CF9AE}" pid="11" name="RevisoresReales">
    <vt:lpwstr/>
  </property>
  <property fmtid="{D5CDD505-2E9C-101B-9397-08002B2CF9AE}" pid="12" name="ValidadoresReales">
    <vt:lpwstr/>
  </property>
  <property fmtid="{D5CDD505-2E9C-101B-9397-08002B2CF9AE}" pid="13" name="Responsable de elaboración">
    <vt:lpwstr>1006</vt:lpwstr>
  </property>
  <property fmtid="{D5CDD505-2E9C-101B-9397-08002B2CF9AE}" pid="14" name="display_urn:schemas-microsoft-com:office:office#Responsable_x0020_de_x0020_elaboraci_x00f3_n">
    <vt:lpwstr>Ana Varsi</vt:lpwstr>
  </property>
  <property fmtid="{D5CDD505-2E9C-101B-9397-08002B2CF9AE}" pid="15" name="VersionAprobada">
    <vt:lpwstr>1.0</vt:lpwstr>
  </property>
  <property fmtid="{D5CDD505-2E9C-101B-9397-08002B2CF9AE}" pid="16" name="UsuarioSD">
    <vt:lpwstr/>
  </property>
  <property fmtid="{D5CDD505-2E9C-101B-9397-08002B2CF9AE}" pid="17" name="FechaSD">
    <vt:lpwstr/>
  </property>
  <property fmtid="{D5CDD505-2E9C-101B-9397-08002B2CF9AE}" pid="18" name="FechaAprobacion">
    <vt:lpwstr>2020-08-29T12:05:18Z</vt:lpwstr>
  </property>
</Properties>
</file>